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5D8D3" w14:textId="77777777" w:rsidR="00762965" w:rsidRPr="00762965" w:rsidRDefault="00762965" w:rsidP="00762965">
      <w:pPr>
        <w:shd w:val="clear" w:color="auto" w:fill="FFFFFF"/>
        <w:spacing w:line="240" w:lineRule="auto"/>
        <w:outlineLvl w:val="0"/>
        <w:rPr>
          <w:rFonts w:ascii="Roboto" w:eastAsia="Times New Roman" w:hAnsi="Roboto" w:cs="Helvetica"/>
          <w:color w:val="000000"/>
          <w:kern w:val="36"/>
          <w:sz w:val="60"/>
          <w:szCs w:val="60"/>
          <w:lang w:eastAsia="en-IE"/>
        </w:rPr>
      </w:pPr>
      <w:r w:rsidRPr="00762965">
        <w:rPr>
          <w:rFonts w:ascii="Roboto" w:eastAsia="Times New Roman" w:hAnsi="Roboto" w:cs="Helvetica"/>
          <w:color w:val="000000"/>
          <w:kern w:val="36"/>
          <w:sz w:val="60"/>
          <w:szCs w:val="60"/>
          <w:lang w:eastAsia="en-IE"/>
        </w:rPr>
        <w:t>Community Medical Schemes</w:t>
      </w:r>
    </w:p>
    <w:p w14:paraId="699BDDFB" w14:textId="77777777" w:rsidR="00762965" w:rsidRPr="00762965" w:rsidRDefault="00762965" w:rsidP="00762965">
      <w:pPr>
        <w:shd w:val="clear" w:color="auto" w:fill="FFFFFF"/>
        <w:spacing w:before="330" w:after="90" w:line="240" w:lineRule="auto"/>
        <w:outlineLvl w:val="2"/>
        <w:rPr>
          <w:rFonts w:ascii="Roboto" w:eastAsia="Times New Roman" w:hAnsi="Roboto" w:cs="Times New Roman"/>
          <w:b/>
          <w:bCs/>
          <w:color w:val="00ADA7"/>
          <w:sz w:val="29"/>
          <w:szCs w:val="29"/>
          <w:lang w:eastAsia="en-IE"/>
        </w:rPr>
      </w:pPr>
      <w:r w:rsidRPr="00762965">
        <w:rPr>
          <w:rFonts w:ascii="Roboto" w:eastAsia="Times New Roman" w:hAnsi="Roboto" w:cs="Times New Roman"/>
          <w:b/>
          <w:bCs/>
          <w:color w:val="00ADA7"/>
          <w:sz w:val="29"/>
          <w:szCs w:val="29"/>
          <w:lang w:eastAsia="en-IE"/>
        </w:rPr>
        <w:t>Medical Cards (General Medical Services Scheme or GMS)</w:t>
      </w:r>
    </w:p>
    <w:p w14:paraId="1B9FE364" w14:textId="77777777" w:rsidR="00762965" w:rsidRPr="00762965" w:rsidRDefault="00762965" w:rsidP="00762965">
      <w:pPr>
        <w:shd w:val="clear" w:color="auto" w:fill="FFFFFF"/>
        <w:spacing w:after="165" w:line="240" w:lineRule="auto"/>
        <w:rPr>
          <w:rFonts w:ascii="Roboto" w:eastAsia="Times New Roman" w:hAnsi="Roboto" w:cs="Times New Roman"/>
          <w:color w:val="000000"/>
          <w:sz w:val="24"/>
          <w:szCs w:val="24"/>
          <w:lang w:eastAsia="en-IE"/>
        </w:rPr>
      </w:pPr>
      <w:r w:rsidRPr="00762965">
        <w:rPr>
          <w:rFonts w:ascii="Roboto" w:eastAsia="Times New Roman" w:hAnsi="Roboto" w:cs="Times New Roman"/>
          <w:color w:val="000000"/>
          <w:sz w:val="24"/>
          <w:szCs w:val="24"/>
          <w:lang w:eastAsia="en-IE"/>
        </w:rPr>
        <w:t>A medical card entitles holders to a range of health services. These include:</w:t>
      </w:r>
    </w:p>
    <w:p w14:paraId="5FE33ACF" w14:textId="77777777" w:rsidR="00762965" w:rsidRPr="00762965" w:rsidRDefault="00762965" w:rsidP="00762965">
      <w:pPr>
        <w:numPr>
          <w:ilvl w:val="0"/>
          <w:numId w:val="1"/>
        </w:numPr>
        <w:shd w:val="clear" w:color="auto" w:fill="FFFFFF"/>
        <w:spacing w:before="100" w:beforeAutospacing="1" w:after="100" w:afterAutospacing="1" w:line="240" w:lineRule="auto"/>
        <w:ind w:left="1020"/>
        <w:rPr>
          <w:rFonts w:ascii="Roboto" w:eastAsia="Times New Roman" w:hAnsi="Roboto" w:cs="Times New Roman"/>
          <w:color w:val="000000"/>
          <w:sz w:val="24"/>
          <w:szCs w:val="24"/>
          <w:lang w:eastAsia="en-IE"/>
        </w:rPr>
      </w:pPr>
      <w:r w:rsidRPr="00762965">
        <w:rPr>
          <w:rFonts w:ascii="Roboto" w:eastAsia="Times New Roman" w:hAnsi="Roboto" w:cs="Times New Roman"/>
          <w:color w:val="000000"/>
          <w:sz w:val="24"/>
          <w:szCs w:val="24"/>
          <w:lang w:eastAsia="en-IE"/>
        </w:rPr>
        <w:t>Family doctor service, including a choice of family doctor</w:t>
      </w:r>
    </w:p>
    <w:p w14:paraId="2B53FBFB" w14:textId="77777777" w:rsidR="00762965" w:rsidRPr="00762965" w:rsidRDefault="00762965" w:rsidP="00762965">
      <w:pPr>
        <w:numPr>
          <w:ilvl w:val="0"/>
          <w:numId w:val="1"/>
        </w:numPr>
        <w:shd w:val="clear" w:color="auto" w:fill="FFFFFF"/>
        <w:spacing w:before="100" w:beforeAutospacing="1" w:after="100" w:afterAutospacing="1" w:line="240" w:lineRule="auto"/>
        <w:ind w:left="1020"/>
        <w:rPr>
          <w:rFonts w:ascii="Roboto" w:eastAsia="Times New Roman" w:hAnsi="Roboto" w:cs="Times New Roman"/>
          <w:color w:val="000000"/>
          <w:sz w:val="24"/>
          <w:szCs w:val="24"/>
          <w:lang w:eastAsia="en-IE"/>
        </w:rPr>
      </w:pPr>
      <w:r w:rsidRPr="00762965">
        <w:rPr>
          <w:rFonts w:ascii="Roboto" w:eastAsia="Times New Roman" w:hAnsi="Roboto" w:cs="Times New Roman"/>
          <w:color w:val="000000"/>
          <w:sz w:val="24"/>
          <w:szCs w:val="24"/>
          <w:lang w:eastAsia="en-IE"/>
        </w:rPr>
        <w:t>Prescribed medicines</w:t>
      </w:r>
    </w:p>
    <w:p w14:paraId="4FF68B6C" w14:textId="77777777" w:rsidR="00762965" w:rsidRPr="00762965" w:rsidRDefault="00762965" w:rsidP="00762965">
      <w:pPr>
        <w:numPr>
          <w:ilvl w:val="0"/>
          <w:numId w:val="1"/>
        </w:numPr>
        <w:shd w:val="clear" w:color="auto" w:fill="FFFFFF"/>
        <w:spacing w:before="100" w:beforeAutospacing="1" w:after="100" w:afterAutospacing="1" w:line="240" w:lineRule="auto"/>
        <w:ind w:left="1020"/>
        <w:rPr>
          <w:rFonts w:ascii="Roboto" w:eastAsia="Times New Roman" w:hAnsi="Roboto" w:cs="Times New Roman"/>
          <w:color w:val="000000"/>
          <w:sz w:val="24"/>
          <w:szCs w:val="24"/>
          <w:lang w:eastAsia="en-IE"/>
        </w:rPr>
      </w:pPr>
      <w:r w:rsidRPr="00762965">
        <w:rPr>
          <w:rFonts w:ascii="Roboto" w:eastAsia="Times New Roman" w:hAnsi="Roboto" w:cs="Times New Roman"/>
          <w:color w:val="000000"/>
          <w:sz w:val="24"/>
          <w:szCs w:val="24"/>
          <w:lang w:eastAsia="en-IE"/>
        </w:rPr>
        <w:t>Prescribed medical appliances where available</w:t>
      </w:r>
    </w:p>
    <w:p w14:paraId="404F93C3" w14:textId="77777777" w:rsidR="00762965" w:rsidRPr="00762965" w:rsidRDefault="00762965" w:rsidP="00762965">
      <w:pPr>
        <w:numPr>
          <w:ilvl w:val="0"/>
          <w:numId w:val="1"/>
        </w:numPr>
        <w:shd w:val="clear" w:color="auto" w:fill="FFFFFF"/>
        <w:spacing w:before="100" w:beforeAutospacing="1" w:after="100" w:afterAutospacing="1" w:line="240" w:lineRule="auto"/>
        <w:ind w:left="1020"/>
        <w:rPr>
          <w:rFonts w:ascii="Roboto" w:eastAsia="Times New Roman" w:hAnsi="Roboto" w:cs="Times New Roman"/>
          <w:color w:val="000000"/>
          <w:sz w:val="24"/>
          <w:szCs w:val="24"/>
          <w:lang w:eastAsia="en-IE"/>
        </w:rPr>
      </w:pPr>
      <w:r w:rsidRPr="00762965">
        <w:rPr>
          <w:rFonts w:ascii="Roboto" w:eastAsia="Times New Roman" w:hAnsi="Roboto" w:cs="Times New Roman"/>
          <w:color w:val="000000"/>
          <w:sz w:val="24"/>
          <w:szCs w:val="24"/>
          <w:lang w:eastAsia="en-IE"/>
        </w:rPr>
        <w:t>Out-patient services at hospital</w:t>
      </w:r>
    </w:p>
    <w:p w14:paraId="47E47E66" w14:textId="77777777" w:rsidR="00762965" w:rsidRPr="00762965" w:rsidRDefault="00762965" w:rsidP="00762965">
      <w:pPr>
        <w:numPr>
          <w:ilvl w:val="0"/>
          <w:numId w:val="1"/>
        </w:numPr>
        <w:shd w:val="clear" w:color="auto" w:fill="FFFFFF"/>
        <w:spacing w:before="100" w:beforeAutospacing="1" w:after="100" w:afterAutospacing="1" w:line="240" w:lineRule="auto"/>
        <w:ind w:left="1020"/>
        <w:rPr>
          <w:rFonts w:ascii="Roboto" w:eastAsia="Times New Roman" w:hAnsi="Roboto" w:cs="Times New Roman"/>
          <w:color w:val="000000"/>
          <w:sz w:val="24"/>
          <w:szCs w:val="24"/>
          <w:lang w:eastAsia="en-IE"/>
        </w:rPr>
      </w:pPr>
      <w:r w:rsidRPr="00762965">
        <w:rPr>
          <w:rFonts w:ascii="Roboto" w:eastAsia="Times New Roman" w:hAnsi="Roboto" w:cs="Times New Roman"/>
          <w:color w:val="000000"/>
          <w:sz w:val="24"/>
          <w:szCs w:val="24"/>
          <w:lang w:eastAsia="en-IE"/>
        </w:rPr>
        <w:t>In-patient services in a public ward in a public hospital</w:t>
      </w:r>
    </w:p>
    <w:p w14:paraId="23D1F1BD" w14:textId="77777777" w:rsidR="00762965" w:rsidRPr="00762965" w:rsidRDefault="00762965" w:rsidP="00762965">
      <w:pPr>
        <w:numPr>
          <w:ilvl w:val="0"/>
          <w:numId w:val="1"/>
        </w:numPr>
        <w:shd w:val="clear" w:color="auto" w:fill="FFFFFF"/>
        <w:spacing w:before="100" w:beforeAutospacing="1" w:after="100" w:afterAutospacing="1" w:line="240" w:lineRule="auto"/>
        <w:ind w:left="1020"/>
        <w:rPr>
          <w:rFonts w:ascii="Roboto" w:eastAsia="Times New Roman" w:hAnsi="Roboto" w:cs="Times New Roman"/>
          <w:color w:val="000000"/>
          <w:sz w:val="24"/>
          <w:szCs w:val="24"/>
          <w:lang w:eastAsia="en-IE"/>
        </w:rPr>
      </w:pPr>
      <w:r w:rsidRPr="00762965">
        <w:rPr>
          <w:rFonts w:ascii="Roboto" w:eastAsia="Times New Roman" w:hAnsi="Roboto" w:cs="Times New Roman"/>
          <w:color w:val="000000"/>
          <w:sz w:val="24"/>
          <w:szCs w:val="24"/>
          <w:lang w:eastAsia="en-IE"/>
        </w:rPr>
        <w:t>Consultant services</w:t>
      </w:r>
    </w:p>
    <w:p w14:paraId="48339B9A" w14:textId="77777777" w:rsidR="00762965" w:rsidRPr="00762965" w:rsidRDefault="00762965" w:rsidP="00762965">
      <w:pPr>
        <w:numPr>
          <w:ilvl w:val="0"/>
          <w:numId w:val="1"/>
        </w:numPr>
        <w:shd w:val="clear" w:color="auto" w:fill="FFFFFF"/>
        <w:spacing w:before="100" w:beforeAutospacing="1" w:after="100" w:afterAutospacing="1" w:line="240" w:lineRule="auto"/>
        <w:ind w:left="1020"/>
        <w:rPr>
          <w:rFonts w:ascii="Roboto" w:eastAsia="Times New Roman" w:hAnsi="Roboto" w:cs="Times New Roman"/>
          <w:color w:val="000000"/>
          <w:sz w:val="24"/>
          <w:szCs w:val="24"/>
          <w:lang w:eastAsia="en-IE"/>
        </w:rPr>
      </w:pPr>
      <w:r w:rsidRPr="00762965">
        <w:rPr>
          <w:rFonts w:ascii="Roboto" w:eastAsia="Times New Roman" w:hAnsi="Roboto" w:cs="Times New Roman"/>
          <w:color w:val="000000"/>
          <w:sz w:val="24"/>
          <w:szCs w:val="24"/>
          <w:lang w:eastAsia="en-IE"/>
        </w:rPr>
        <w:t>Mother and baby services</w:t>
      </w:r>
    </w:p>
    <w:p w14:paraId="7EE548C5" w14:textId="77777777" w:rsidR="00762965" w:rsidRPr="00762965" w:rsidRDefault="00762965" w:rsidP="00762965">
      <w:pPr>
        <w:numPr>
          <w:ilvl w:val="0"/>
          <w:numId w:val="1"/>
        </w:numPr>
        <w:shd w:val="clear" w:color="auto" w:fill="FFFFFF"/>
        <w:spacing w:before="100" w:beforeAutospacing="1" w:after="100" w:afterAutospacing="1" w:line="240" w:lineRule="auto"/>
        <w:ind w:left="1020"/>
        <w:rPr>
          <w:rFonts w:ascii="Roboto" w:eastAsia="Times New Roman" w:hAnsi="Roboto" w:cs="Times New Roman"/>
          <w:color w:val="000000"/>
          <w:sz w:val="24"/>
          <w:szCs w:val="24"/>
          <w:lang w:eastAsia="en-IE"/>
        </w:rPr>
      </w:pPr>
      <w:r w:rsidRPr="00762965">
        <w:rPr>
          <w:rFonts w:ascii="Roboto" w:eastAsia="Times New Roman" w:hAnsi="Roboto" w:cs="Times New Roman"/>
          <w:color w:val="000000"/>
          <w:sz w:val="24"/>
          <w:szCs w:val="24"/>
          <w:lang w:eastAsia="en-IE"/>
        </w:rPr>
        <w:t>Dental, eyes and ears services</w:t>
      </w:r>
    </w:p>
    <w:p w14:paraId="3D25A800" w14:textId="77777777" w:rsidR="00762965" w:rsidRPr="00762965" w:rsidRDefault="00762965" w:rsidP="00762965">
      <w:pPr>
        <w:numPr>
          <w:ilvl w:val="0"/>
          <w:numId w:val="1"/>
        </w:numPr>
        <w:shd w:val="clear" w:color="auto" w:fill="FFFFFF"/>
        <w:spacing w:before="100" w:beforeAutospacing="1" w:after="100" w:afterAutospacing="1" w:line="240" w:lineRule="auto"/>
        <w:ind w:left="1020"/>
        <w:rPr>
          <w:rFonts w:ascii="Roboto" w:eastAsia="Times New Roman" w:hAnsi="Roboto" w:cs="Times New Roman"/>
          <w:color w:val="000000"/>
          <w:sz w:val="24"/>
          <w:szCs w:val="24"/>
          <w:lang w:eastAsia="en-IE"/>
        </w:rPr>
      </w:pPr>
      <w:r w:rsidRPr="00762965">
        <w:rPr>
          <w:rFonts w:ascii="Roboto" w:eastAsia="Times New Roman" w:hAnsi="Roboto" w:cs="Times New Roman"/>
          <w:color w:val="000000"/>
          <w:sz w:val="24"/>
          <w:szCs w:val="24"/>
          <w:lang w:eastAsia="en-IE"/>
        </w:rPr>
        <w:t>Public health nursing services</w:t>
      </w:r>
    </w:p>
    <w:p w14:paraId="68AADA58" w14:textId="4BC7FA4D" w:rsidR="00762965" w:rsidRPr="00762965" w:rsidRDefault="00762965" w:rsidP="00762965">
      <w:pPr>
        <w:shd w:val="clear" w:color="auto" w:fill="FFFFFF"/>
        <w:spacing w:after="165" w:line="240" w:lineRule="auto"/>
        <w:rPr>
          <w:rFonts w:ascii="Roboto" w:eastAsia="Times New Roman" w:hAnsi="Roboto" w:cs="Times New Roman"/>
          <w:color w:val="000000"/>
          <w:sz w:val="24"/>
          <w:szCs w:val="24"/>
          <w:lang w:eastAsia="en-IE"/>
        </w:rPr>
      </w:pPr>
      <w:r w:rsidRPr="00762965">
        <w:rPr>
          <w:rFonts w:ascii="Roboto" w:eastAsia="Times New Roman" w:hAnsi="Roboto" w:cs="Times New Roman"/>
          <w:color w:val="000000"/>
          <w:sz w:val="24"/>
          <w:szCs w:val="24"/>
          <w:lang w:eastAsia="en-IE"/>
        </w:rPr>
        <w:t xml:space="preserve">Getting a medical card involves completing an application form which can be collected from your local community care centre or can be downloaded from the HSE website.  A prescription charge / payment of €2.50 per item is required if you are supplied a drug, </w:t>
      </w:r>
      <w:proofErr w:type="gramStart"/>
      <w:r w:rsidRPr="00762965">
        <w:rPr>
          <w:rFonts w:ascii="Roboto" w:eastAsia="Times New Roman" w:hAnsi="Roboto" w:cs="Times New Roman"/>
          <w:color w:val="000000"/>
          <w:sz w:val="24"/>
          <w:szCs w:val="24"/>
          <w:lang w:eastAsia="en-IE"/>
        </w:rPr>
        <w:t>medicine</w:t>
      </w:r>
      <w:proofErr w:type="gramEnd"/>
      <w:r w:rsidRPr="00762965">
        <w:rPr>
          <w:rFonts w:ascii="Roboto" w:eastAsia="Times New Roman" w:hAnsi="Roboto" w:cs="Times New Roman"/>
          <w:color w:val="000000"/>
          <w:sz w:val="24"/>
          <w:szCs w:val="24"/>
          <w:lang w:eastAsia="en-IE"/>
        </w:rPr>
        <w:t xml:space="preserve"> or surgical appliance (up to a maximum charge of €25.00 per family per month). </w:t>
      </w:r>
    </w:p>
    <w:p w14:paraId="7D8753B5" w14:textId="77777777" w:rsidR="00762965" w:rsidRPr="00762965" w:rsidRDefault="00301D80" w:rsidP="00762965">
      <w:pPr>
        <w:spacing w:before="330" w:after="33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pict w14:anchorId="75A14E4B">
          <v:rect id="_x0000_i1025" style="width:0;height:0" o:hralign="center" o:hrstd="t" o:hrnoshade="t" o:hr="t" fillcolor="black" stroked="f"/>
        </w:pict>
      </w:r>
    </w:p>
    <w:p w14:paraId="4BA33C9E" w14:textId="77777777" w:rsidR="00762965" w:rsidRPr="00762965" w:rsidRDefault="00762965" w:rsidP="00762965">
      <w:pPr>
        <w:shd w:val="clear" w:color="auto" w:fill="FFFFFF"/>
        <w:spacing w:before="330" w:after="90" w:line="240" w:lineRule="auto"/>
        <w:outlineLvl w:val="2"/>
        <w:rPr>
          <w:rFonts w:ascii="Roboto" w:eastAsia="Times New Roman" w:hAnsi="Roboto" w:cs="Times New Roman"/>
          <w:b/>
          <w:bCs/>
          <w:color w:val="00ADA7"/>
          <w:sz w:val="29"/>
          <w:szCs w:val="29"/>
          <w:lang w:eastAsia="en-IE"/>
        </w:rPr>
      </w:pPr>
      <w:r w:rsidRPr="00762965">
        <w:rPr>
          <w:rFonts w:ascii="Roboto" w:eastAsia="Times New Roman" w:hAnsi="Roboto" w:cs="Times New Roman"/>
          <w:b/>
          <w:bCs/>
          <w:color w:val="00ADA7"/>
          <w:sz w:val="29"/>
          <w:szCs w:val="29"/>
          <w:lang w:eastAsia="en-IE"/>
        </w:rPr>
        <w:t>GP Visit Card</w:t>
      </w:r>
    </w:p>
    <w:p w14:paraId="50594899" w14:textId="77777777" w:rsidR="00762965" w:rsidRPr="00762965" w:rsidRDefault="00762965" w:rsidP="00762965">
      <w:pPr>
        <w:shd w:val="clear" w:color="auto" w:fill="FFFFFF"/>
        <w:spacing w:after="165" w:line="240" w:lineRule="auto"/>
        <w:rPr>
          <w:rFonts w:ascii="Roboto" w:eastAsia="Times New Roman" w:hAnsi="Roboto" w:cs="Times New Roman"/>
          <w:color w:val="000000"/>
          <w:sz w:val="24"/>
          <w:szCs w:val="24"/>
          <w:lang w:eastAsia="en-IE"/>
        </w:rPr>
      </w:pPr>
      <w:r w:rsidRPr="00762965">
        <w:rPr>
          <w:rFonts w:ascii="Roboto" w:eastAsia="Times New Roman" w:hAnsi="Roboto" w:cs="Times New Roman"/>
          <w:color w:val="000000"/>
          <w:sz w:val="24"/>
          <w:szCs w:val="24"/>
          <w:lang w:eastAsia="en-IE"/>
        </w:rPr>
        <w:t>GP visit card holders are entitled to the services of a General Practitioner free of charge. The application process is the same as that for medical cards and the relevant form can be downloaded from the HSE website.  Additional allowances will be given for:</w:t>
      </w:r>
    </w:p>
    <w:p w14:paraId="0C42EF33" w14:textId="77777777" w:rsidR="00762965" w:rsidRPr="00762965" w:rsidRDefault="00762965" w:rsidP="00762965">
      <w:pPr>
        <w:numPr>
          <w:ilvl w:val="0"/>
          <w:numId w:val="2"/>
        </w:numPr>
        <w:shd w:val="clear" w:color="auto" w:fill="FFFFFF"/>
        <w:spacing w:before="100" w:beforeAutospacing="1" w:after="100" w:afterAutospacing="1" w:line="240" w:lineRule="auto"/>
        <w:ind w:left="1020"/>
        <w:rPr>
          <w:rFonts w:ascii="Roboto" w:eastAsia="Times New Roman" w:hAnsi="Roboto" w:cs="Times New Roman"/>
          <w:color w:val="000000"/>
          <w:sz w:val="24"/>
          <w:szCs w:val="24"/>
          <w:lang w:eastAsia="en-IE"/>
        </w:rPr>
      </w:pPr>
      <w:r w:rsidRPr="00762965">
        <w:rPr>
          <w:rFonts w:ascii="Roboto" w:eastAsia="Times New Roman" w:hAnsi="Roboto" w:cs="Times New Roman"/>
          <w:color w:val="000000"/>
          <w:sz w:val="24"/>
          <w:szCs w:val="24"/>
          <w:lang w:eastAsia="en-IE"/>
        </w:rPr>
        <w:t>Reasonable expenses incurred in respect of rent/mortgage payments</w:t>
      </w:r>
    </w:p>
    <w:p w14:paraId="7EDF344A" w14:textId="77777777" w:rsidR="00762965" w:rsidRPr="00762965" w:rsidRDefault="00762965" w:rsidP="00762965">
      <w:pPr>
        <w:numPr>
          <w:ilvl w:val="0"/>
          <w:numId w:val="2"/>
        </w:numPr>
        <w:shd w:val="clear" w:color="auto" w:fill="FFFFFF"/>
        <w:spacing w:before="100" w:beforeAutospacing="1" w:after="100" w:afterAutospacing="1" w:line="240" w:lineRule="auto"/>
        <w:ind w:left="1020"/>
        <w:rPr>
          <w:rFonts w:ascii="Roboto" w:eastAsia="Times New Roman" w:hAnsi="Roboto" w:cs="Times New Roman"/>
          <w:color w:val="000000"/>
          <w:sz w:val="24"/>
          <w:szCs w:val="24"/>
          <w:lang w:eastAsia="en-IE"/>
        </w:rPr>
      </w:pPr>
      <w:r w:rsidRPr="00762965">
        <w:rPr>
          <w:rFonts w:ascii="Roboto" w:eastAsia="Times New Roman" w:hAnsi="Roboto" w:cs="Times New Roman"/>
          <w:color w:val="000000"/>
          <w:sz w:val="24"/>
          <w:szCs w:val="24"/>
          <w:lang w:eastAsia="en-IE"/>
        </w:rPr>
        <w:t>Reasonable expenses incurred in respect of childcare costs</w:t>
      </w:r>
    </w:p>
    <w:p w14:paraId="53E606FF" w14:textId="77777777" w:rsidR="00762965" w:rsidRPr="00762965" w:rsidRDefault="00762965" w:rsidP="00762965">
      <w:pPr>
        <w:numPr>
          <w:ilvl w:val="0"/>
          <w:numId w:val="2"/>
        </w:numPr>
        <w:shd w:val="clear" w:color="auto" w:fill="FFFFFF"/>
        <w:spacing w:before="100" w:beforeAutospacing="1" w:after="100" w:afterAutospacing="1" w:line="240" w:lineRule="auto"/>
        <w:ind w:left="1020"/>
        <w:rPr>
          <w:rFonts w:ascii="Roboto" w:eastAsia="Times New Roman" w:hAnsi="Roboto" w:cs="Times New Roman"/>
          <w:color w:val="000000"/>
          <w:sz w:val="24"/>
          <w:szCs w:val="24"/>
          <w:lang w:eastAsia="en-IE"/>
        </w:rPr>
      </w:pPr>
      <w:r w:rsidRPr="00762965">
        <w:rPr>
          <w:rFonts w:ascii="Roboto" w:eastAsia="Times New Roman" w:hAnsi="Roboto" w:cs="Times New Roman"/>
          <w:color w:val="000000"/>
          <w:sz w:val="24"/>
          <w:szCs w:val="24"/>
          <w:lang w:eastAsia="en-IE"/>
        </w:rPr>
        <w:t>Reasonable expenses incurred in travel to work</w:t>
      </w:r>
    </w:p>
    <w:p w14:paraId="3AA75840" w14:textId="77777777" w:rsidR="00762965" w:rsidRPr="00762965" w:rsidRDefault="00762965" w:rsidP="00762965">
      <w:pPr>
        <w:shd w:val="clear" w:color="auto" w:fill="FFFFFF"/>
        <w:spacing w:after="165" w:line="240" w:lineRule="auto"/>
        <w:rPr>
          <w:rFonts w:ascii="Roboto" w:eastAsia="Times New Roman" w:hAnsi="Roboto" w:cs="Times New Roman"/>
          <w:color w:val="000000"/>
          <w:sz w:val="24"/>
          <w:szCs w:val="24"/>
          <w:lang w:eastAsia="en-IE"/>
        </w:rPr>
      </w:pPr>
      <w:r w:rsidRPr="00762965">
        <w:rPr>
          <w:rFonts w:ascii="Roboto" w:eastAsia="Times New Roman" w:hAnsi="Roboto" w:cs="Times New Roman"/>
          <w:color w:val="000000"/>
          <w:sz w:val="24"/>
          <w:szCs w:val="24"/>
          <w:lang w:eastAsia="en-IE"/>
        </w:rPr>
        <w:t xml:space="preserve">The assessment of eligibility for Medical Cards and GP Visit Cards will be based on the combined income of the applicant and spouse (if any) after tax and PRSI have been deducted.  Applicants, whose weekly incomes are derived solely from Social Welfare or Health Service Executive allowances/payments, which are </w:t>
      </w:r>
      <w:proofErr w:type="gramStart"/>
      <w:r w:rsidRPr="00762965">
        <w:rPr>
          <w:rFonts w:ascii="Roboto" w:eastAsia="Times New Roman" w:hAnsi="Roboto" w:cs="Times New Roman"/>
          <w:color w:val="000000"/>
          <w:sz w:val="24"/>
          <w:szCs w:val="24"/>
          <w:lang w:eastAsia="en-IE"/>
        </w:rPr>
        <w:t>in excess of</w:t>
      </w:r>
      <w:proofErr w:type="gramEnd"/>
      <w:r w:rsidRPr="00762965">
        <w:rPr>
          <w:rFonts w:ascii="Roboto" w:eastAsia="Times New Roman" w:hAnsi="Roboto" w:cs="Times New Roman"/>
          <w:color w:val="000000"/>
          <w:sz w:val="24"/>
          <w:szCs w:val="24"/>
          <w:lang w:eastAsia="en-IE"/>
        </w:rPr>
        <w:t xml:space="preserve"> the financial guidelines (either at first application or on renewal), will be granted Medical Cards.</w:t>
      </w:r>
    </w:p>
    <w:p w14:paraId="40F17381" w14:textId="77777777" w:rsidR="00762965" w:rsidRPr="00762965" w:rsidRDefault="00301D80" w:rsidP="00762965">
      <w:pPr>
        <w:spacing w:before="330" w:after="33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pict w14:anchorId="484580B7">
          <v:rect id="_x0000_i1026" style="width:0;height:0" o:hralign="center" o:hrstd="t" o:hrnoshade="t" o:hr="t" fillcolor="black" stroked="f"/>
        </w:pict>
      </w:r>
    </w:p>
    <w:p w14:paraId="09E8F70E" w14:textId="77777777" w:rsidR="00762965" w:rsidRPr="00762965" w:rsidRDefault="00762965" w:rsidP="00762965">
      <w:pPr>
        <w:shd w:val="clear" w:color="auto" w:fill="FFFFFF"/>
        <w:spacing w:before="330" w:after="90" w:line="240" w:lineRule="auto"/>
        <w:outlineLvl w:val="2"/>
        <w:rPr>
          <w:rFonts w:ascii="Roboto" w:eastAsia="Times New Roman" w:hAnsi="Roboto" w:cs="Times New Roman"/>
          <w:b/>
          <w:bCs/>
          <w:color w:val="00ADA7"/>
          <w:sz w:val="29"/>
          <w:szCs w:val="29"/>
          <w:lang w:eastAsia="en-IE"/>
        </w:rPr>
      </w:pPr>
      <w:r w:rsidRPr="00762965">
        <w:rPr>
          <w:rFonts w:ascii="Roboto" w:eastAsia="Times New Roman" w:hAnsi="Roboto" w:cs="Times New Roman"/>
          <w:b/>
          <w:bCs/>
          <w:color w:val="00ADA7"/>
          <w:sz w:val="29"/>
          <w:szCs w:val="29"/>
          <w:lang w:eastAsia="en-IE"/>
        </w:rPr>
        <w:t>Discretionary Hardship Scheme</w:t>
      </w:r>
    </w:p>
    <w:p w14:paraId="495A89BC" w14:textId="77777777" w:rsidR="00762965" w:rsidRPr="00762965" w:rsidRDefault="00762965" w:rsidP="00762965">
      <w:pPr>
        <w:shd w:val="clear" w:color="auto" w:fill="FFFFFF"/>
        <w:spacing w:after="165" w:line="240" w:lineRule="auto"/>
        <w:rPr>
          <w:rFonts w:ascii="Roboto" w:eastAsia="Times New Roman" w:hAnsi="Roboto" w:cs="Times New Roman"/>
          <w:color w:val="000000"/>
          <w:sz w:val="24"/>
          <w:szCs w:val="24"/>
          <w:lang w:eastAsia="en-IE"/>
        </w:rPr>
      </w:pPr>
      <w:r w:rsidRPr="00762965">
        <w:rPr>
          <w:rFonts w:ascii="Roboto" w:eastAsia="Times New Roman" w:hAnsi="Roboto" w:cs="Times New Roman"/>
          <w:color w:val="000000"/>
          <w:sz w:val="24"/>
          <w:szCs w:val="24"/>
          <w:lang w:eastAsia="en-IE"/>
        </w:rPr>
        <w:t xml:space="preserve">The discretionary hardship scheme covers medical card holders who require medication or items prescribed </w:t>
      </w:r>
      <w:proofErr w:type="gramStart"/>
      <w:r w:rsidRPr="00762965">
        <w:rPr>
          <w:rFonts w:ascii="Roboto" w:eastAsia="Times New Roman" w:hAnsi="Roboto" w:cs="Times New Roman"/>
          <w:color w:val="000000"/>
          <w:sz w:val="24"/>
          <w:szCs w:val="24"/>
          <w:lang w:eastAsia="en-IE"/>
        </w:rPr>
        <w:t>my your</w:t>
      </w:r>
      <w:proofErr w:type="gramEnd"/>
      <w:r w:rsidRPr="00762965">
        <w:rPr>
          <w:rFonts w:ascii="Roboto" w:eastAsia="Times New Roman" w:hAnsi="Roboto" w:cs="Times New Roman"/>
          <w:color w:val="000000"/>
          <w:sz w:val="24"/>
          <w:szCs w:val="24"/>
          <w:lang w:eastAsia="en-IE"/>
        </w:rPr>
        <w:t xml:space="preserve"> doctor that are not covered under the medical card schemes. Items supplied include certain mineral and nutritional </w:t>
      </w:r>
      <w:r w:rsidRPr="00762965">
        <w:rPr>
          <w:rFonts w:ascii="Roboto" w:eastAsia="Times New Roman" w:hAnsi="Roboto" w:cs="Times New Roman"/>
          <w:color w:val="000000"/>
          <w:sz w:val="24"/>
          <w:szCs w:val="24"/>
          <w:lang w:eastAsia="en-IE"/>
        </w:rPr>
        <w:lastRenderedPageBreak/>
        <w:t xml:space="preserve">deficiency products, skin creams, cardiac drugs, some </w:t>
      </w:r>
      <w:proofErr w:type="gramStart"/>
      <w:r w:rsidRPr="00762965">
        <w:rPr>
          <w:rFonts w:ascii="Roboto" w:eastAsia="Times New Roman" w:hAnsi="Roboto" w:cs="Times New Roman"/>
          <w:color w:val="000000"/>
          <w:sz w:val="24"/>
          <w:szCs w:val="24"/>
          <w:lang w:eastAsia="en-IE"/>
        </w:rPr>
        <w:t>dressings</w:t>
      </w:r>
      <w:proofErr w:type="gramEnd"/>
      <w:r w:rsidRPr="00762965">
        <w:rPr>
          <w:rFonts w:ascii="Roboto" w:eastAsia="Times New Roman" w:hAnsi="Roboto" w:cs="Times New Roman"/>
          <w:color w:val="000000"/>
          <w:sz w:val="24"/>
          <w:szCs w:val="24"/>
          <w:lang w:eastAsia="en-IE"/>
        </w:rPr>
        <w:t xml:space="preserve"> and certain sunscreens (generally SPF 50+) etc. items not covered include:</w:t>
      </w:r>
    </w:p>
    <w:p w14:paraId="3162CD3C" w14:textId="77777777" w:rsidR="00762965" w:rsidRPr="00762965" w:rsidRDefault="00762965" w:rsidP="00762965">
      <w:pPr>
        <w:numPr>
          <w:ilvl w:val="0"/>
          <w:numId w:val="3"/>
        </w:numPr>
        <w:shd w:val="clear" w:color="auto" w:fill="FFFFFF"/>
        <w:spacing w:before="100" w:beforeAutospacing="1" w:after="100" w:afterAutospacing="1" w:line="240" w:lineRule="auto"/>
        <w:ind w:left="1020"/>
        <w:rPr>
          <w:rFonts w:ascii="Roboto" w:eastAsia="Times New Roman" w:hAnsi="Roboto" w:cs="Times New Roman"/>
          <w:color w:val="000000"/>
          <w:sz w:val="24"/>
          <w:szCs w:val="24"/>
          <w:lang w:eastAsia="en-IE"/>
        </w:rPr>
      </w:pPr>
      <w:r w:rsidRPr="00762965">
        <w:rPr>
          <w:rFonts w:ascii="Roboto" w:eastAsia="Times New Roman" w:hAnsi="Roboto" w:cs="Times New Roman"/>
          <w:color w:val="000000"/>
          <w:sz w:val="24"/>
          <w:szCs w:val="24"/>
          <w:lang w:eastAsia="en-IE"/>
        </w:rPr>
        <w:t>Over the counter medicines advertised to the public</w:t>
      </w:r>
    </w:p>
    <w:p w14:paraId="36684BC4" w14:textId="77777777" w:rsidR="00762965" w:rsidRPr="00762965" w:rsidRDefault="00762965" w:rsidP="00762965">
      <w:pPr>
        <w:numPr>
          <w:ilvl w:val="0"/>
          <w:numId w:val="3"/>
        </w:numPr>
        <w:shd w:val="clear" w:color="auto" w:fill="FFFFFF"/>
        <w:spacing w:before="100" w:beforeAutospacing="1" w:after="100" w:afterAutospacing="1" w:line="240" w:lineRule="auto"/>
        <w:ind w:left="1020"/>
        <w:rPr>
          <w:rFonts w:ascii="Roboto" w:eastAsia="Times New Roman" w:hAnsi="Roboto" w:cs="Times New Roman"/>
          <w:color w:val="000000"/>
          <w:sz w:val="24"/>
          <w:szCs w:val="24"/>
          <w:lang w:eastAsia="en-IE"/>
        </w:rPr>
      </w:pPr>
      <w:r w:rsidRPr="00762965">
        <w:rPr>
          <w:rFonts w:ascii="Roboto" w:eastAsia="Times New Roman" w:hAnsi="Roboto" w:cs="Times New Roman"/>
          <w:color w:val="000000"/>
          <w:sz w:val="24"/>
          <w:szCs w:val="24"/>
          <w:lang w:eastAsia="en-IE"/>
        </w:rPr>
        <w:t>Simple emollients where suitable alternatives are available under the GMS</w:t>
      </w:r>
    </w:p>
    <w:p w14:paraId="5A2F774B" w14:textId="77777777" w:rsidR="00762965" w:rsidRPr="00762965" w:rsidRDefault="00762965" w:rsidP="00762965">
      <w:pPr>
        <w:numPr>
          <w:ilvl w:val="0"/>
          <w:numId w:val="3"/>
        </w:numPr>
        <w:shd w:val="clear" w:color="auto" w:fill="FFFFFF"/>
        <w:spacing w:before="100" w:beforeAutospacing="1" w:after="100" w:afterAutospacing="1" w:line="240" w:lineRule="auto"/>
        <w:ind w:left="1020"/>
        <w:rPr>
          <w:rFonts w:ascii="Roboto" w:eastAsia="Times New Roman" w:hAnsi="Roboto" w:cs="Times New Roman"/>
          <w:color w:val="000000"/>
          <w:sz w:val="24"/>
          <w:szCs w:val="24"/>
          <w:lang w:eastAsia="en-IE"/>
        </w:rPr>
      </w:pPr>
      <w:r w:rsidRPr="00762965">
        <w:rPr>
          <w:rFonts w:ascii="Roboto" w:eastAsia="Times New Roman" w:hAnsi="Roboto" w:cs="Times New Roman"/>
          <w:color w:val="000000"/>
          <w:sz w:val="24"/>
          <w:szCs w:val="24"/>
          <w:lang w:eastAsia="en-IE"/>
        </w:rPr>
        <w:t>Vitamins and certain dressings</w:t>
      </w:r>
    </w:p>
    <w:p w14:paraId="6A0050F5" w14:textId="5EF7F799" w:rsidR="00762965" w:rsidRPr="00762965" w:rsidRDefault="00762965" w:rsidP="00762965">
      <w:pPr>
        <w:shd w:val="clear" w:color="auto" w:fill="FFFFFF"/>
        <w:spacing w:after="165" w:line="240" w:lineRule="auto"/>
        <w:rPr>
          <w:rFonts w:ascii="Roboto" w:eastAsia="Times New Roman" w:hAnsi="Roboto" w:cs="Times New Roman"/>
          <w:color w:val="000000"/>
          <w:sz w:val="24"/>
          <w:szCs w:val="24"/>
          <w:lang w:eastAsia="en-IE"/>
        </w:rPr>
      </w:pPr>
      <w:r w:rsidRPr="00762965">
        <w:rPr>
          <w:rFonts w:ascii="Roboto" w:eastAsia="Times New Roman" w:hAnsi="Roboto" w:cs="Times New Roman"/>
          <w:color w:val="000000"/>
          <w:sz w:val="24"/>
          <w:szCs w:val="24"/>
          <w:lang w:eastAsia="en-IE"/>
        </w:rPr>
        <w:t>The application is assessed by your </w:t>
      </w:r>
      <w:hyperlink r:id="rId5" w:tgtFrame="_blank" w:history="1">
        <w:r w:rsidRPr="00762965">
          <w:rPr>
            <w:rFonts w:ascii="Roboto" w:eastAsia="Times New Roman" w:hAnsi="Roboto" w:cs="Times New Roman"/>
            <w:color w:val="00ADA7"/>
            <w:sz w:val="24"/>
            <w:szCs w:val="24"/>
            <w:u w:val="single"/>
            <w:lang w:eastAsia="en-IE"/>
          </w:rPr>
          <w:t>local health centre</w:t>
        </w:r>
      </w:hyperlink>
      <w:r w:rsidRPr="00762965">
        <w:rPr>
          <w:rFonts w:ascii="Roboto" w:eastAsia="Times New Roman" w:hAnsi="Roboto" w:cs="Times New Roman"/>
          <w:color w:val="000000"/>
          <w:sz w:val="24"/>
          <w:szCs w:val="24"/>
          <w:lang w:eastAsia="en-IE"/>
        </w:rPr>
        <w:t> or through your local pharmacist depending on where you live in Ireland. The HSE will consider both the financial circumstances of the individual and how important the prescribed medication or item is to their needs.</w:t>
      </w:r>
    </w:p>
    <w:p w14:paraId="292EC99B" w14:textId="77777777" w:rsidR="00762965" w:rsidRPr="00762965" w:rsidRDefault="00301D80" w:rsidP="00762965">
      <w:pPr>
        <w:spacing w:before="330" w:after="33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pict w14:anchorId="2D67D4DB">
          <v:rect id="_x0000_i1027" style="width:0;height:0" o:hralign="center" o:hrstd="t" o:hrnoshade="t" o:hr="t" fillcolor="black" stroked="f"/>
        </w:pict>
      </w:r>
    </w:p>
    <w:p w14:paraId="02F909CB" w14:textId="77777777" w:rsidR="00762965" w:rsidRPr="00762965" w:rsidRDefault="00762965" w:rsidP="00762965">
      <w:pPr>
        <w:shd w:val="clear" w:color="auto" w:fill="FFFFFF"/>
        <w:spacing w:before="330" w:after="90" w:line="240" w:lineRule="auto"/>
        <w:outlineLvl w:val="2"/>
        <w:rPr>
          <w:rFonts w:ascii="Roboto" w:eastAsia="Times New Roman" w:hAnsi="Roboto" w:cs="Times New Roman"/>
          <w:b/>
          <w:bCs/>
          <w:color w:val="00ADA7"/>
          <w:sz w:val="29"/>
          <w:szCs w:val="29"/>
          <w:lang w:eastAsia="en-IE"/>
        </w:rPr>
      </w:pPr>
      <w:r w:rsidRPr="00762965">
        <w:rPr>
          <w:rFonts w:ascii="Roboto" w:eastAsia="Times New Roman" w:hAnsi="Roboto" w:cs="Times New Roman"/>
          <w:b/>
          <w:bCs/>
          <w:color w:val="00ADA7"/>
          <w:sz w:val="29"/>
          <w:szCs w:val="29"/>
          <w:lang w:eastAsia="en-IE"/>
        </w:rPr>
        <w:t>Long Term Illness Scheme</w:t>
      </w:r>
    </w:p>
    <w:p w14:paraId="26F952FD" w14:textId="77777777" w:rsidR="00762965" w:rsidRPr="00762965" w:rsidRDefault="00762965" w:rsidP="00762965">
      <w:pPr>
        <w:shd w:val="clear" w:color="auto" w:fill="FFFFFF"/>
        <w:spacing w:after="165" w:line="240" w:lineRule="auto"/>
        <w:rPr>
          <w:rFonts w:ascii="Roboto" w:eastAsia="Times New Roman" w:hAnsi="Roboto" w:cs="Times New Roman"/>
          <w:color w:val="000000"/>
          <w:sz w:val="24"/>
          <w:szCs w:val="24"/>
          <w:lang w:eastAsia="en-IE"/>
        </w:rPr>
      </w:pPr>
      <w:r w:rsidRPr="00762965">
        <w:rPr>
          <w:rFonts w:ascii="Roboto" w:eastAsia="Times New Roman" w:hAnsi="Roboto" w:cs="Times New Roman"/>
          <w:color w:val="000000"/>
          <w:sz w:val="24"/>
          <w:szCs w:val="24"/>
          <w:lang w:eastAsia="en-IE"/>
        </w:rPr>
        <w:t>This scheme entitles individuals to obtain medicines and appliances free of charge irrespective of means. It applies only to persons suffering from any of the following diseases or disabilities:</w:t>
      </w:r>
    </w:p>
    <w:p w14:paraId="45F18E20" w14:textId="77777777" w:rsidR="00762965" w:rsidRPr="00762965" w:rsidRDefault="00762965" w:rsidP="00762965">
      <w:pPr>
        <w:numPr>
          <w:ilvl w:val="0"/>
          <w:numId w:val="4"/>
        </w:numPr>
        <w:shd w:val="clear" w:color="auto" w:fill="FFFFFF"/>
        <w:spacing w:before="100" w:beforeAutospacing="1" w:after="100" w:afterAutospacing="1" w:line="240" w:lineRule="auto"/>
        <w:ind w:left="1020"/>
        <w:rPr>
          <w:rFonts w:ascii="Roboto" w:eastAsia="Times New Roman" w:hAnsi="Roboto" w:cs="Times New Roman"/>
          <w:color w:val="000000"/>
          <w:sz w:val="24"/>
          <w:szCs w:val="24"/>
          <w:lang w:eastAsia="en-IE"/>
        </w:rPr>
      </w:pPr>
      <w:r w:rsidRPr="00762965">
        <w:rPr>
          <w:rFonts w:ascii="Roboto" w:eastAsia="Times New Roman" w:hAnsi="Roboto" w:cs="Times New Roman"/>
          <w:color w:val="000000"/>
          <w:sz w:val="24"/>
          <w:szCs w:val="24"/>
          <w:lang w:eastAsia="en-IE"/>
        </w:rPr>
        <w:t>Mental Handicap</w:t>
      </w:r>
    </w:p>
    <w:p w14:paraId="5EE646C7" w14:textId="77777777" w:rsidR="00762965" w:rsidRPr="00762965" w:rsidRDefault="00762965" w:rsidP="00762965">
      <w:pPr>
        <w:numPr>
          <w:ilvl w:val="0"/>
          <w:numId w:val="4"/>
        </w:numPr>
        <w:shd w:val="clear" w:color="auto" w:fill="FFFFFF"/>
        <w:spacing w:before="100" w:beforeAutospacing="1" w:after="100" w:afterAutospacing="1" w:line="240" w:lineRule="auto"/>
        <w:ind w:left="1020"/>
        <w:rPr>
          <w:rFonts w:ascii="Roboto" w:eastAsia="Times New Roman" w:hAnsi="Roboto" w:cs="Times New Roman"/>
          <w:color w:val="000000"/>
          <w:sz w:val="24"/>
          <w:szCs w:val="24"/>
          <w:lang w:eastAsia="en-IE"/>
        </w:rPr>
      </w:pPr>
      <w:r w:rsidRPr="00762965">
        <w:rPr>
          <w:rFonts w:ascii="Roboto" w:eastAsia="Times New Roman" w:hAnsi="Roboto" w:cs="Times New Roman"/>
          <w:color w:val="000000"/>
          <w:sz w:val="24"/>
          <w:szCs w:val="24"/>
          <w:lang w:eastAsia="en-IE"/>
        </w:rPr>
        <w:t>Spina Bifida</w:t>
      </w:r>
    </w:p>
    <w:p w14:paraId="43362260" w14:textId="77777777" w:rsidR="00762965" w:rsidRPr="00762965" w:rsidRDefault="00762965" w:rsidP="00762965">
      <w:pPr>
        <w:numPr>
          <w:ilvl w:val="0"/>
          <w:numId w:val="4"/>
        </w:numPr>
        <w:shd w:val="clear" w:color="auto" w:fill="FFFFFF"/>
        <w:spacing w:before="100" w:beforeAutospacing="1" w:after="100" w:afterAutospacing="1" w:line="240" w:lineRule="auto"/>
        <w:ind w:left="1020"/>
        <w:rPr>
          <w:rFonts w:ascii="Roboto" w:eastAsia="Times New Roman" w:hAnsi="Roboto" w:cs="Times New Roman"/>
          <w:color w:val="000000"/>
          <w:sz w:val="24"/>
          <w:szCs w:val="24"/>
          <w:lang w:eastAsia="en-IE"/>
        </w:rPr>
      </w:pPr>
      <w:r w:rsidRPr="00762965">
        <w:rPr>
          <w:rFonts w:ascii="Roboto" w:eastAsia="Times New Roman" w:hAnsi="Roboto" w:cs="Times New Roman"/>
          <w:color w:val="000000"/>
          <w:sz w:val="24"/>
          <w:szCs w:val="24"/>
          <w:lang w:eastAsia="en-IE"/>
        </w:rPr>
        <w:t>Epilepsy</w:t>
      </w:r>
    </w:p>
    <w:p w14:paraId="0ED18DCD" w14:textId="77777777" w:rsidR="00762965" w:rsidRPr="00762965" w:rsidRDefault="00762965" w:rsidP="00762965">
      <w:pPr>
        <w:numPr>
          <w:ilvl w:val="0"/>
          <w:numId w:val="4"/>
        </w:numPr>
        <w:shd w:val="clear" w:color="auto" w:fill="FFFFFF"/>
        <w:spacing w:before="100" w:beforeAutospacing="1" w:after="100" w:afterAutospacing="1" w:line="240" w:lineRule="auto"/>
        <w:ind w:left="1020"/>
        <w:rPr>
          <w:rFonts w:ascii="Roboto" w:eastAsia="Times New Roman" w:hAnsi="Roboto" w:cs="Times New Roman"/>
          <w:color w:val="000000"/>
          <w:sz w:val="24"/>
          <w:szCs w:val="24"/>
          <w:lang w:eastAsia="en-IE"/>
        </w:rPr>
      </w:pPr>
      <w:r w:rsidRPr="00762965">
        <w:rPr>
          <w:rFonts w:ascii="Roboto" w:eastAsia="Times New Roman" w:hAnsi="Roboto" w:cs="Times New Roman"/>
          <w:color w:val="000000"/>
          <w:sz w:val="24"/>
          <w:szCs w:val="24"/>
          <w:lang w:eastAsia="en-IE"/>
        </w:rPr>
        <w:t>Multiple Sclerosis</w:t>
      </w:r>
    </w:p>
    <w:p w14:paraId="1839AB8B" w14:textId="77777777" w:rsidR="00762965" w:rsidRPr="00762965" w:rsidRDefault="00762965" w:rsidP="00762965">
      <w:pPr>
        <w:numPr>
          <w:ilvl w:val="0"/>
          <w:numId w:val="4"/>
        </w:numPr>
        <w:shd w:val="clear" w:color="auto" w:fill="FFFFFF"/>
        <w:spacing w:before="100" w:beforeAutospacing="1" w:after="100" w:afterAutospacing="1" w:line="240" w:lineRule="auto"/>
        <w:ind w:left="1020"/>
        <w:rPr>
          <w:rFonts w:ascii="Roboto" w:eastAsia="Times New Roman" w:hAnsi="Roboto" w:cs="Times New Roman"/>
          <w:color w:val="000000"/>
          <w:sz w:val="24"/>
          <w:szCs w:val="24"/>
          <w:lang w:eastAsia="en-IE"/>
        </w:rPr>
      </w:pPr>
      <w:r w:rsidRPr="00762965">
        <w:rPr>
          <w:rFonts w:ascii="Roboto" w:eastAsia="Times New Roman" w:hAnsi="Roboto" w:cs="Times New Roman"/>
          <w:color w:val="000000"/>
          <w:sz w:val="24"/>
          <w:szCs w:val="24"/>
          <w:lang w:eastAsia="en-IE"/>
        </w:rPr>
        <w:t>Parkinson’s Disease</w:t>
      </w:r>
    </w:p>
    <w:p w14:paraId="7776C491" w14:textId="77777777" w:rsidR="00762965" w:rsidRPr="00762965" w:rsidRDefault="00762965" w:rsidP="00762965">
      <w:pPr>
        <w:numPr>
          <w:ilvl w:val="0"/>
          <w:numId w:val="4"/>
        </w:numPr>
        <w:shd w:val="clear" w:color="auto" w:fill="FFFFFF"/>
        <w:spacing w:before="100" w:beforeAutospacing="1" w:after="100" w:afterAutospacing="1" w:line="240" w:lineRule="auto"/>
        <w:ind w:left="1020"/>
        <w:rPr>
          <w:rFonts w:ascii="Roboto" w:eastAsia="Times New Roman" w:hAnsi="Roboto" w:cs="Times New Roman"/>
          <w:color w:val="000000"/>
          <w:sz w:val="24"/>
          <w:szCs w:val="24"/>
          <w:lang w:eastAsia="en-IE"/>
        </w:rPr>
      </w:pPr>
      <w:r w:rsidRPr="00762965">
        <w:rPr>
          <w:rFonts w:ascii="Roboto" w:eastAsia="Times New Roman" w:hAnsi="Roboto" w:cs="Times New Roman"/>
          <w:color w:val="000000"/>
          <w:sz w:val="24"/>
          <w:szCs w:val="24"/>
          <w:lang w:eastAsia="en-IE"/>
        </w:rPr>
        <w:t>Mental Illness (persons under 16 only)</w:t>
      </w:r>
    </w:p>
    <w:p w14:paraId="225FDD0C" w14:textId="77777777" w:rsidR="00762965" w:rsidRPr="00762965" w:rsidRDefault="00762965" w:rsidP="00762965">
      <w:pPr>
        <w:numPr>
          <w:ilvl w:val="0"/>
          <w:numId w:val="4"/>
        </w:numPr>
        <w:shd w:val="clear" w:color="auto" w:fill="FFFFFF"/>
        <w:spacing w:before="100" w:beforeAutospacing="1" w:after="100" w:afterAutospacing="1" w:line="240" w:lineRule="auto"/>
        <w:ind w:left="1020"/>
        <w:rPr>
          <w:rFonts w:ascii="Roboto" w:eastAsia="Times New Roman" w:hAnsi="Roboto" w:cs="Times New Roman"/>
          <w:color w:val="000000"/>
          <w:sz w:val="24"/>
          <w:szCs w:val="24"/>
          <w:lang w:eastAsia="en-IE"/>
        </w:rPr>
      </w:pPr>
      <w:r w:rsidRPr="00762965">
        <w:rPr>
          <w:rFonts w:ascii="Roboto" w:eastAsia="Times New Roman" w:hAnsi="Roboto" w:cs="Times New Roman"/>
          <w:color w:val="000000"/>
          <w:sz w:val="24"/>
          <w:szCs w:val="24"/>
          <w:lang w:eastAsia="en-IE"/>
        </w:rPr>
        <w:t>Hydrocephalus</w:t>
      </w:r>
    </w:p>
    <w:p w14:paraId="52AFDE44" w14:textId="77777777" w:rsidR="00762965" w:rsidRPr="00762965" w:rsidRDefault="00762965" w:rsidP="00762965">
      <w:pPr>
        <w:numPr>
          <w:ilvl w:val="0"/>
          <w:numId w:val="4"/>
        </w:numPr>
        <w:shd w:val="clear" w:color="auto" w:fill="FFFFFF"/>
        <w:spacing w:before="100" w:beforeAutospacing="1" w:after="100" w:afterAutospacing="1" w:line="240" w:lineRule="auto"/>
        <w:ind w:left="1020"/>
        <w:rPr>
          <w:rFonts w:ascii="Roboto" w:eastAsia="Times New Roman" w:hAnsi="Roboto" w:cs="Times New Roman"/>
          <w:color w:val="000000"/>
          <w:sz w:val="24"/>
          <w:szCs w:val="24"/>
          <w:lang w:eastAsia="en-IE"/>
        </w:rPr>
      </w:pPr>
      <w:r w:rsidRPr="00762965">
        <w:rPr>
          <w:rFonts w:ascii="Roboto" w:eastAsia="Times New Roman" w:hAnsi="Roboto" w:cs="Times New Roman"/>
          <w:color w:val="000000"/>
          <w:sz w:val="24"/>
          <w:szCs w:val="24"/>
          <w:lang w:eastAsia="en-IE"/>
        </w:rPr>
        <w:t>Diabetes mellitus</w:t>
      </w:r>
    </w:p>
    <w:p w14:paraId="3FEEA66D" w14:textId="77777777" w:rsidR="00762965" w:rsidRPr="00762965" w:rsidRDefault="00762965" w:rsidP="00762965">
      <w:pPr>
        <w:numPr>
          <w:ilvl w:val="0"/>
          <w:numId w:val="4"/>
        </w:numPr>
        <w:shd w:val="clear" w:color="auto" w:fill="FFFFFF"/>
        <w:spacing w:before="100" w:beforeAutospacing="1" w:after="100" w:afterAutospacing="1" w:line="240" w:lineRule="auto"/>
        <w:ind w:left="1020"/>
        <w:rPr>
          <w:rFonts w:ascii="Roboto" w:eastAsia="Times New Roman" w:hAnsi="Roboto" w:cs="Times New Roman"/>
          <w:color w:val="000000"/>
          <w:sz w:val="24"/>
          <w:szCs w:val="24"/>
          <w:lang w:eastAsia="en-IE"/>
        </w:rPr>
      </w:pPr>
      <w:r w:rsidRPr="00762965">
        <w:rPr>
          <w:rFonts w:ascii="Roboto" w:eastAsia="Times New Roman" w:hAnsi="Roboto" w:cs="Times New Roman"/>
          <w:color w:val="000000"/>
          <w:sz w:val="24"/>
          <w:szCs w:val="24"/>
          <w:lang w:eastAsia="en-IE"/>
        </w:rPr>
        <w:t>Muscular Dystrophies</w:t>
      </w:r>
    </w:p>
    <w:p w14:paraId="417387A1" w14:textId="77777777" w:rsidR="00762965" w:rsidRPr="00762965" w:rsidRDefault="00762965" w:rsidP="00762965">
      <w:pPr>
        <w:numPr>
          <w:ilvl w:val="0"/>
          <w:numId w:val="4"/>
        </w:numPr>
        <w:shd w:val="clear" w:color="auto" w:fill="FFFFFF"/>
        <w:spacing w:before="100" w:beforeAutospacing="1" w:after="100" w:afterAutospacing="1" w:line="240" w:lineRule="auto"/>
        <w:ind w:left="1020"/>
        <w:rPr>
          <w:rFonts w:ascii="Roboto" w:eastAsia="Times New Roman" w:hAnsi="Roboto" w:cs="Times New Roman"/>
          <w:color w:val="000000"/>
          <w:sz w:val="24"/>
          <w:szCs w:val="24"/>
          <w:lang w:eastAsia="en-IE"/>
        </w:rPr>
      </w:pPr>
      <w:r w:rsidRPr="00762965">
        <w:rPr>
          <w:rFonts w:ascii="Roboto" w:eastAsia="Times New Roman" w:hAnsi="Roboto" w:cs="Times New Roman"/>
          <w:color w:val="000000"/>
          <w:sz w:val="24"/>
          <w:szCs w:val="24"/>
          <w:lang w:eastAsia="en-IE"/>
        </w:rPr>
        <w:t>Cerebral Palsy</w:t>
      </w:r>
    </w:p>
    <w:p w14:paraId="0826F1C6" w14:textId="77777777" w:rsidR="00762965" w:rsidRPr="00762965" w:rsidRDefault="00762965" w:rsidP="00762965">
      <w:pPr>
        <w:numPr>
          <w:ilvl w:val="0"/>
          <w:numId w:val="4"/>
        </w:numPr>
        <w:shd w:val="clear" w:color="auto" w:fill="FFFFFF"/>
        <w:spacing w:before="100" w:beforeAutospacing="1" w:after="100" w:afterAutospacing="1" w:line="240" w:lineRule="auto"/>
        <w:ind w:left="1020"/>
        <w:rPr>
          <w:rFonts w:ascii="Roboto" w:eastAsia="Times New Roman" w:hAnsi="Roboto" w:cs="Times New Roman"/>
          <w:color w:val="000000"/>
          <w:sz w:val="24"/>
          <w:szCs w:val="24"/>
          <w:lang w:eastAsia="en-IE"/>
        </w:rPr>
      </w:pPr>
      <w:r w:rsidRPr="00762965">
        <w:rPr>
          <w:rFonts w:ascii="Roboto" w:eastAsia="Times New Roman" w:hAnsi="Roboto" w:cs="Times New Roman"/>
          <w:color w:val="000000"/>
          <w:sz w:val="24"/>
          <w:szCs w:val="24"/>
          <w:lang w:eastAsia="en-IE"/>
        </w:rPr>
        <w:t>Phenylketonuria</w:t>
      </w:r>
    </w:p>
    <w:p w14:paraId="5915FAF1" w14:textId="77777777" w:rsidR="00762965" w:rsidRPr="00762965" w:rsidRDefault="00762965" w:rsidP="00762965">
      <w:pPr>
        <w:numPr>
          <w:ilvl w:val="0"/>
          <w:numId w:val="4"/>
        </w:numPr>
        <w:shd w:val="clear" w:color="auto" w:fill="FFFFFF"/>
        <w:spacing w:before="100" w:beforeAutospacing="1" w:after="100" w:afterAutospacing="1" w:line="240" w:lineRule="auto"/>
        <w:ind w:left="1020"/>
        <w:rPr>
          <w:rFonts w:ascii="Roboto" w:eastAsia="Times New Roman" w:hAnsi="Roboto" w:cs="Times New Roman"/>
          <w:color w:val="000000"/>
          <w:sz w:val="24"/>
          <w:szCs w:val="24"/>
          <w:lang w:eastAsia="en-IE"/>
        </w:rPr>
      </w:pPr>
      <w:r w:rsidRPr="00762965">
        <w:rPr>
          <w:rFonts w:ascii="Roboto" w:eastAsia="Times New Roman" w:hAnsi="Roboto" w:cs="Times New Roman"/>
          <w:color w:val="000000"/>
          <w:sz w:val="24"/>
          <w:szCs w:val="24"/>
          <w:lang w:eastAsia="en-IE"/>
        </w:rPr>
        <w:t>Haemophilia</w:t>
      </w:r>
    </w:p>
    <w:p w14:paraId="3B48CA5D" w14:textId="77777777" w:rsidR="00762965" w:rsidRPr="00762965" w:rsidRDefault="00762965" w:rsidP="00762965">
      <w:pPr>
        <w:numPr>
          <w:ilvl w:val="0"/>
          <w:numId w:val="4"/>
        </w:numPr>
        <w:shd w:val="clear" w:color="auto" w:fill="FFFFFF"/>
        <w:spacing w:before="100" w:beforeAutospacing="1" w:after="100" w:afterAutospacing="1" w:line="240" w:lineRule="auto"/>
        <w:ind w:left="1020"/>
        <w:rPr>
          <w:rFonts w:ascii="Roboto" w:eastAsia="Times New Roman" w:hAnsi="Roboto" w:cs="Times New Roman"/>
          <w:color w:val="000000"/>
          <w:sz w:val="24"/>
          <w:szCs w:val="24"/>
          <w:lang w:eastAsia="en-IE"/>
        </w:rPr>
      </w:pPr>
      <w:r w:rsidRPr="00762965">
        <w:rPr>
          <w:rFonts w:ascii="Roboto" w:eastAsia="Times New Roman" w:hAnsi="Roboto" w:cs="Times New Roman"/>
          <w:color w:val="000000"/>
          <w:sz w:val="24"/>
          <w:szCs w:val="24"/>
          <w:lang w:eastAsia="en-IE"/>
        </w:rPr>
        <w:t>Diabetes Insipidus</w:t>
      </w:r>
    </w:p>
    <w:p w14:paraId="72883151" w14:textId="77777777" w:rsidR="00762965" w:rsidRPr="00762965" w:rsidRDefault="00762965" w:rsidP="00762965">
      <w:pPr>
        <w:numPr>
          <w:ilvl w:val="0"/>
          <w:numId w:val="4"/>
        </w:numPr>
        <w:shd w:val="clear" w:color="auto" w:fill="FFFFFF"/>
        <w:spacing w:before="100" w:beforeAutospacing="1" w:after="100" w:afterAutospacing="1" w:line="240" w:lineRule="auto"/>
        <w:ind w:left="1020"/>
        <w:rPr>
          <w:rFonts w:ascii="Roboto" w:eastAsia="Times New Roman" w:hAnsi="Roboto" w:cs="Times New Roman"/>
          <w:color w:val="000000"/>
          <w:sz w:val="24"/>
          <w:szCs w:val="24"/>
          <w:lang w:eastAsia="en-IE"/>
        </w:rPr>
      </w:pPr>
      <w:r w:rsidRPr="00762965">
        <w:rPr>
          <w:rFonts w:ascii="Roboto" w:eastAsia="Times New Roman" w:hAnsi="Roboto" w:cs="Times New Roman"/>
          <w:color w:val="000000"/>
          <w:sz w:val="24"/>
          <w:szCs w:val="24"/>
          <w:lang w:eastAsia="en-IE"/>
        </w:rPr>
        <w:t>Acute Leukaemia</w:t>
      </w:r>
    </w:p>
    <w:p w14:paraId="6DD8E0F7" w14:textId="77777777" w:rsidR="00762965" w:rsidRPr="00762965" w:rsidRDefault="00762965" w:rsidP="00762965">
      <w:pPr>
        <w:numPr>
          <w:ilvl w:val="0"/>
          <w:numId w:val="4"/>
        </w:numPr>
        <w:shd w:val="clear" w:color="auto" w:fill="FFFFFF"/>
        <w:spacing w:before="100" w:beforeAutospacing="1" w:after="100" w:afterAutospacing="1" w:line="240" w:lineRule="auto"/>
        <w:ind w:left="1020"/>
        <w:rPr>
          <w:rFonts w:ascii="Roboto" w:eastAsia="Times New Roman" w:hAnsi="Roboto" w:cs="Times New Roman"/>
          <w:color w:val="000000"/>
          <w:sz w:val="24"/>
          <w:szCs w:val="24"/>
          <w:lang w:eastAsia="en-IE"/>
        </w:rPr>
      </w:pPr>
      <w:r w:rsidRPr="00762965">
        <w:rPr>
          <w:rFonts w:ascii="Roboto" w:eastAsia="Times New Roman" w:hAnsi="Roboto" w:cs="Times New Roman"/>
          <w:color w:val="000000"/>
          <w:sz w:val="24"/>
          <w:szCs w:val="24"/>
          <w:lang w:eastAsia="en-IE"/>
        </w:rPr>
        <w:t>Cystic Fibrosis</w:t>
      </w:r>
    </w:p>
    <w:p w14:paraId="343B5D57" w14:textId="77777777" w:rsidR="00762965" w:rsidRPr="00762965" w:rsidRDefault="00762965" w:rsidP="00762965">
      <w:pPr>
        <w:shd w:val="clear" w:color="auto" w:fill="FFFFFF"/>
        <w:spacing w:after="165" w:line="240" w:lineRule="auto"/>
        <w:rPr>
          <w:rFonts w:ascii="Roboto" w:eastAsia="Times New Roman" w:hAnsi="Roboto" w:cs="Times New Roman"/>
          <w:color w:val="000000"/>
          <w:sz w:val="24"/>
          <w:szCs w:val="24"/>
          <w:lang w:eastAsia="en-IE"/>
        </w:rPr>
      </w:pPr>
      <w:r w:rsidRPr="00762965">
        <w:rPr>
          <w:rFonts w:ascii="Roboto" w:eastAsia="Times New Roman" w:hAnsi="Roboto" w:cs="Times New Roman"/>
          <w:color w:val="000000"/>
          <w:sz w:val="24"/>
          <w:szCs w:val="24"/>
          <w:lang w:eastAsia="en-IE"/>
        </w:rPr>
        <w:t xml:space="preserve">The </w:t>
      </w:r>
      <w:proofErr w:type="gramStart"/>
      <w:r w:rsidRPr="00762965">
        <w:rPr>
          <w:rFonts w:ascii="Roboto" w:eastAsia="Times New Roman" w:hAnsi="Roboto" w:cs="Times New Roman"/>
          <w:color w:val="000000"/>
          <w:sz w:val="24"/>
          <w:szCs w:val="24"/>
          <w:lang w:eastAsia="en-IE"/>
        </w:rPr>
        <w:t>Long Term</w:t>
      </w:r>
      <w:proofErr w:type="gramEnd"/>
      <w:r w:rsidRPr="00762965">
        <w:rPr>
          <w:rFonts w:ascii="Roboto" w:eastAsia="Times New Roman" w:hAnsi="Roboto" w:cs="Times New Roman"/>
          <w:color w:val="000000"/>
          <w:sz w:val="24"/>
          <w:szCs w:val="24"/>
          <w:lang w:eastAsia="en-IE"/>
        </w:rPr>
        <w:t xml:space="preserve"> Illness Scheme causes much confusion as it does not cover all long-term illnesses.   The above list of diseases and disabilities covered by the scheme was decided in Regulations made by the Minister for Health under the Health Act 1970 (The Health Services (Amendment) Regulations, 1971, S.I. 277/1971).  Successive governments have resisted attempts by patient organisations to extend this list to people suffering from other long-term conditions, leading to an unjust situation in which life-long conditions like psoriasis are not considered ‘long-term illnesses’ under the Scheme.</w:t>
      </w:r>
    </w:p>
    <w:p w14:paraId="6478A4F3" w14:textId="77777777" w:rsidR="00762965" w:rsidRPr="00762965" w:rsidRDefault="00301D80" w:rsidP="00762965">
      <w:pPr>
        <w:spacing w:before="330" w:after="33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pict w14:anchorId="035DB060">
          <v:rect id="_x0000_i1028" style="width:0;height:0" o:hralign="center" o:hrstd="t" o:hrnoshade="t" o:hr="t" fillcolor="black" stroked="f"/>
        </w:pict>
      </w:r>
    </w:p>
    <w:p w14:paraId="323F1492" w14:textId="77777777" w:rsidR="00762965" w:rsidRDefault="00762965" w:rsidP="00762965">
      <w:pPr>
        <w:shd w:val="clear" w:color="auto" w:fill="FFFFFF"/>
        <w:spacing w:before="330" w:after="90" w:line="240" w:lineRule="auto"/>
        <w:outlineLvl w:val="2"/>
        <w:rPr>
          <w:rFonts w:ascii="Roboto" w:eastAsia="Times New Roman" w:hAnsi="Roboto" w:cs="Times New Roman"/>
          <w:b/>
          <w:bCs/>
          <w:color w:val="00ADA7"/>
          <w:sz w:val="29"/>
          <w:szCs w:val="29"/>
          <w:lang w:eastAsia="en-IE"/>
        </w:rPr>
      </w:pPr>
    </w:p>
    <w:p w14:paraId="035CF006" w14:textId="69E28617" w:rsidR="00762965" w:rsidRPr="00762965" w:rsidRDefault="00762965" w:rsidP="00762965">
      <w:pPr>
        <w:shd w:val="clear" w:color="auto" w:fill="FFFFFF"/>
        <w:spacing w:before="330" w:after="90" w:line="240" w:lineRule="auto"/>
        <w:outlineLvl w:val="2"/>
        <w:rPr>
          <w:rFonts w:ascii="Roboto" w:eastAsia="Times New Roman" w:hAnsi="Roboto" w:cs="Times New Roman"/>
          <w:b/>
          <w:bCs/>
          <w:color w:val="00ADA7"/>
          <w:sz w:val="29"/>
          <w:szCs w:val="29"/>
          <w:lang w:eastAsia="en-IE"/>
        </w:rPr>
      </w:pPr>
      <w:r w:rsidRPr="00762965">
        <w:rPr>
          <w:rFonts w:ascii="Roboto" w:eastAsia="Times New Roman" w:hAnsi="Roboto" w:cs="Times New Roman"/>
          <w:b/>
          <w:bCs/>
          <w:color w:val="00ADA7"/>
          <w:sz w:val="29"/>
          <w:szCs w:val="29"/>
          <w:lang w:eastAsia="en-IE"/>
        </w:rPr>
        <w:lastRenderedPageBreak/>
        <w:t>High-Tech Scheme</w:t>
      </w:r>
    </w:p>
    <w:p w14:paraId="1F70BF51" w14:textId="77777777" w:rsidR="00762965" w:rsidRPr="00762965" w:rsidRDefault="00762965" w:rsidP="00762965">
      <w:pPr>
        <w:shd w:val="clear" w:color="auto" w:fill="FFFFFF"/>
        <w:spacing w:after="165" w:line="240" w:lineRule="auto"/>
        <w:rPr>
          <w:rFonts w:ascii="Roboto" w:eastAsia="Times New Roman" w:hAnsi="Roboto" w:cs="Times New Roman"/>
          <w:color w:val="000000"/>
          <w:sz w:val="24"/>
          <w:szCs w:val="24"/>
          <w:lang w:eastAsia="en-IE"/>
        </w:rPr>
      </w:pPr>
      <w:r w:rsidRPr="00762965">
        <w:rPr>
          <w:rFonts w:ascii="Roboto" w:eastAsia="Times New Roman" w:hAnsi="Roboto" w:cs="Times New Roman"/>
          <w:color w:val="000000"/>
          <w:sz w:val="24"/>
          <w:szCs w:val="24"/>
          <w:lang w:eastAsia="en-IE"/>
        </w:rPr>
        <w:t>This scheme relates to the supply of advanced treatments like biologics (injectable drugs).   A high-tech prescription is usually issued by the consultant in a hospital and given to the patient to bring to their pharmacy for dispensing.</w:t>
      </w:r>
    </w:p>
    <w:p w14:paraId="4368558D" w14:textId="77777777" w:rsidR="00762965" w:rsidRPr="00762965" w:rsidRDefault="00762965" w:rsidP="00762965">
      <w:pPr>
        <w:shd w:val="clear" w:color="auto" w:fill="FFFFFF"/>
        <w:spacing w:after="165" w:line="240" w:lineRule="auto"/>
        <w:rPr>
          <w:rFonts w:ascii="Roboto" w:eastAsia="Times New Roman" w:hAnsi="Roboto" w:cs="Times New Roman"/>
          <w:color w:val="000000"/>
          <w:sz w:val="24"/>
          <w:szCs w:val="24"/>
          <w:lang w:eastAsia="en-IE"/>
        </w:rPr>
      </w:pPr>
      <w:r w:rsidRPr="00762965">
        <w:rPr>
          <w:rFonts w:ascii="Roboto" w:eastAsia="Times New Roman" w:hAnsi="Roboto" w:cs="Times New Roman"/>
          <w:color w:val="000000"/>
          <w:sz w:val="24"/>
          <w:szCs w:val="24"/>
          <w:lang w:eastAsia="en-IE"/>
        </w:rPr>
        <w:t>Where the patient has a medical card or the medicine is for a specific condition covered by the Long Term Illness Scheme they do not pay anything, otherwise they pay the first €124.00 a month of the cost in accordance with the rules of the Drugs Payment Scheme.</w:t>
      </w:r>
    </w:p>
    <w:p w14:paraId="14A6D4DF" w14:textId="77777777" w:rsidR="00762965" w:rsidRPr="00762965" w:rsidRDefault="00301D80" w:rsidP="00762965">
      <w:pPr>
        <w:spacing w:before="330" w:after="33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pict w14:anchorId="3C440C0C">
          <v:rect id="_x0000_i1029" style="width:0;height:0" o:hralign="center" o:hrstd="t" o:hrnoshade="t" o:hr="t" fillcolor="black" stroked="f"/>
        </w:pict>
      </w:r>
    </w:p>
    <w:p w14:paraId="5F412FE6" w14:textId="77777777" w:rsidR="00762965" w:rsidRPr="00762965" w:rsidRDefault="00762965" w:rsidP="00762965">
      <w:pPr>
        <w:shd w:val="clear" w:color="auto" w:fill="FFFFFF"/>
        <w:spacing w:before="330" w:after="90" w:line="240" w:lineRule="auto"/>
        <w:outlineLvl w:val="2"/>
        <w:rPr>
          <w:rFonts w:ascii="Roboto" w:eastAsia="Times New Roman" w:hAnsi="Roboto" w:cs="Times New Roman"/>
          <w:b/>
          <w:bCs/>
          <w:color w:val="00ADA7"/>
          <w:sz w:val="29"/>
          <w:szCs w:val="29"/>
          <w:lang w:eastAsia="en-IE"/>
        </w:rPr>
      </w:pPr>
      <w:r w:rsidRPr="00762965">
        <w:rPr>
          <w:rFonts w:ascii="Roboto" w:eastAsia="Times New Roman" w:hAnsi="Roboto" w:cs="Times New Roman"/>
          <w:b/>
          <w:bCs/>
          <w:color w:val="00ADA7"/>
          <w:sz w:val="29"/>
          <w:szCs w:val="29"/>
          <w:lang w:eastAsia="en-IE"/>
        </w:rPr>
        <w:t>Drug Payment Scheme</w:t>
      </w:r>
    </w:p>
    <w:p w14:paraId="62D76FEE" w14:textId="77777777" w:rsidR="00762965" w:rsidRPr="00762965" w:rsidRDefault="00762965" w:rsidP="00762965">
      <w:pPr>
        <w:shd w:val="clear" w:color="auto" w:fill="FFFFFF"/>
        <w:spacing w:after="165" w:line="240" w:lineRule="auto"/>
        <w:rPr>
          <w:rFonts w:ascii="Roboto" w:eastAsia="Times New Roman" w:hAnsi="Roboto" w:cs="Times New Roman"/>
          <w:color w:val="000000"/>
          <w:sz w:val="24"/>
          <w:szCs w:val="24"/>
          <w:lang w:eastAsia="en-IE"/>
        </w:rPr>
      </w:pPr>
      <w:r w:rsidRPr="00762965">
        <w:rPr>
          <w:rFonts w:ascii="Roboto" w:eastAsia="Times New Roman" w:hAnsi="Roboto" w:cs="Times New Roman"/>
          <w:color w:val="000000"/>
          <w:sz w:val="24"/>
          <w:szCs w:val="24"/>
          <w:lang w:eastAsia="en-IE"/>
        </w:rPr>
        <w:t>All Irish residents who do not have a medical card should apply for a drug payment (DPS) card. Under this scheme a family pays no more than €114.00 per month (effective from 1 November 2020) for prescribed medicines and appliances listed under the scheme. It covers:</w:t>
      </w:r>
    </w:p>
    <w:p w14:paraId="7DEDF472" w14:textId="77777777" w:rsidR="00762965" w:rsidRPr="00762965" w:rsidRDefault="00762965" w:rsidP="00762965">
      <w:pPr>
        <w:numPr>
          <w:ilvl w:val="0"/>
          <w:numId w:val="5"/>
        </w:numPr>
        <w:shd w:val="clear" w:color="auto" w:fill="FFFFFF"/>
        <w:spacing w:before="100" w:beforeAutospacing="1" w:after="100" w:afterAutospacing="1" w:line="240" w:lineRule="auto"/>
        <w:ind w:left="1020"/>
        <w:rPr>
          <w:rFonts w:ascii="Roboto" w:eastAsia="Times New Roman" w:hAnsi="Roboto" w:cs="Times New Roman"/>
          <w:color w:val="000000"/>
          <w:sz w:val="24"/>
          <w:szCs w:val="24"/>
          <w:lang w:eastAsia="en-IE"/>
        </w:rPr>
      </w:pPr>
      <w:r w:rsidRPr="00762965">
        <w:rPr>
          <w:rFonts w:ascii="Roboto" w:eastAsia="Times New Roman" w:hAnsi="Roboto" w:cs="Times New Roman"/>
          <w:color w:val="000000"/>
          <w:sz w:val="24"/>
          <w:szCs w:val="24"/>
          <w:lang w:eastAsia="en-IE"/>
        </w:rPr>
        <w:t>The applicant</w:t>
      </w:r>
    </w:p>
    <w:p w14:paraId="2CC7A457" w14:textId="77777777" w:rsidR="00762965" w:rsidRPr="00762965" w:rsidRDefault="00762965" w:rsidP="00762965">
      <w:pPr>
        <w:numPr>
          <w:ilvl w:val="0"/>
          <w:numId w:val="5"/>
        </w:numPr>
        <w:shd w:val="clear" w:color="auto" w:fill="FFFFFF"/>
        <w:spacing w:before="100" w:beforeAutospacing="1" w:after="100" w:afterAutospacing="1" w:line="240" w:lineRule="auto"/>
        <w:ind w:left="1020"/>
        <w:rPr>
          <w:rFonts w:ascii="Roboto" w:eastAsia="Times New Roman" w:hAnsi="Roboto" w:cs="Times New Roman"/>
          <w:color w:val="000000"/>
          <w:sz w:val="24"/>
          <w:szCs w:val="24"/>
          <w:lang w:eastAsia="en-IE"/>
        </w:rPr>
      </w:pPr>
      <w:r w:rsidRPr="00762965">
        <w:rPr>
          <w:rFonts w:ascii="Roboto" w:eastAsia="Times New Roman" w:hAnsi="Roboto" w:cs="Times New Roman"/>
          <w:color w:val="000000"/>
          <w:sz w:val="24"/>
          <w:szCs w:val="24"/>
          <w:lang w:eastAsia="en-IE"/>
        </w:rPr>
        <w:t>His/her spouse</w:t>
      </w:r>
    </w:p>
    <w:p w14:paraId="01F858E1" w14:textId="77777777" w:rsidR="00762965" w:rsidRPr="00762965" w:rsidRDefault="00762965" w:rsidP="00762965">
      <w:pPr>
        <w:numPr>
          <w:ilvl w:val="0"/>
          <w:numId w:val="5"/>
        </w:numPr>
        <w:shd w:val="clear" w:color="auto" w:fill="FFFFFF"/>
        <w:spacing w:before="100" w:beforeAutospacing="1" w:after="100" w:afterAutospacing="1" w:line="240" w:lineRule="auto"/>
        <w:ind w:left="1020"/>
        <w:rPr>
          <w:rFonts w:ascii="Roboto" w:eastAsia="Times New Roman" w:hAnsi="Roboto" w:cs="Times New Roman"/>
          <w:color w:val="000000"/>
          <w:sz w:val="24"/>
          <w:szCs w:val="24"/>
          <w:lang w:eastAsia="en-IE"/>
        </w:rPr>
      </w:pPr>
      <w:r w:rsidRPr="00762965">
        <w:rPr>
          <w:rFonts w:ascii="Roboto" w:eastAsia="Times New Roman" w:hAnsi="Roboto" w:cs="Times New Roman"/>
          <w:color w:val="000000"/>
          <w:sz w:val="24"/>
          <w:szCs w:val="24"/>
          <w:lang w:eastAsia="en-IE"/>
        </w:rPr>
        <w:t>Dependants under 18</w:t>
      </w:r>
    </w:p>
    <w:p w14:paraId="2F7656DA" w14:textId="77777777" w:rsidR="00762965" w:rsidRPr="00762965" w:rsidRDefault="00762965" w:rsidP="00762965">
      <w:pPr>
        <w:numPr>
          <w:ilvl w:val="0"/>
          <w:numId w:val="5"/>
        </w:numPr>
        <w:shd w:val="clear" w:color="auto" w:fill="FFFFFF"/>
        <w:spacing w:before="100" w:beforeAutospacing="1" w:after="100" w:afterAutospacing="1" w:line="240" w:lineRule="auto"/>
        <w:ind w:left="1020"/>
        <w:rPr>
          <w:rFonts w:ascii="Roboto" w:eastAsia="Times New Roman" w:hAnsi="Roboto" w:cs="Times New Roman"/>
          <w:color w:val="000000"/>
          <w:sz w:val="24"/>
          <w:szCs w:val="24"/>
          <w:lang w:eastAsia="en-IE"/>
        </w:rPr>
      </w:pPr>
      <w:r w:rsidRPr="00762965">
        <w:rPr>
          <w:rFonts w:ascii="Roboto" w:eastAsia="Times New Roman" w:hAnsi="Roboto" w:cs="Times New Roman"/>
          <w:color w:val="000000"/>
          <w:sz w:val="24"/>
          <w:szCs w:val="24"/>
          <w:lang w:eastAsia="en-IE"/>
        </w:rPr>
        <w:t>Dependants between 18-23 who are in full time education</w:t>
      </w:r>
    </w:p>
    <w:p w14:paraId="69EEBBFE" w14:textId="77777777" w:rsidR="00762965" w:rsidRPr="00762965" w:rsidRDefault="00762965" w:rsidP="00762965">
      <w:pPr>
        <w:numPr>
          <w:ilvl w:val="0"/>
          <w:numId w:val="5"/>
        </w:numPr>
        <w:shd w:val="clear" w:color="auto" w:fill="FFFFFF"/>
        <w:spacing w:before="100" w:beforeAutospacing="1" w:after="100" w:afterAutospacing="1" w:line="240" w:lineRule="auto"/>
        <w:ind w:left="1020"/>
        <w:rPr>
          <w:rFonts w:ascii="Roboto" w:eastAsia="Times New Roman" w:hAnsi="Roboto" w:cs="Times New Roman"/>
          <w:color w:val="000000"/>
          <w:sz w:val="24"/>
          <w:szCs w:val="24"/>
          <w:lang w:eastAsia="en-IE"/>
        </w:rPr>
      </w:pPr>
      <w:r w:rsidRPr="00762965">
        <w:rPr>
          <w:rFonts w:ascii="Roboto" w:eastAsia="Times New Roman" w:hAnsi="Roboto" w:cs="Times New Roman"/>
          <w:color w:val="000000"/>
          <w:sz w:val="24"/>
          <w:szCs w:val="24"/>
          <w:lang w:eastAsia="en-IE"/>
        </w:rPr>
        <w:t xml:space="preserve">A dependant with a physical or mental disability or </w:t>
      </w:r>
      <w:proofErr w:type="gramStart"/>
      <w:r w:rsidRPr="00762965">
        <w:rPr>
          <w:rFonts w:ascii="Roboto" w:eastAsia="Times New Roman" w:hAnsi="Roboto" w:cs="Times New Roman"/>
          <w:color w:val="000000"/>
          <w:sz w:val="24"/>
          <w:szCs w:val="24"/>
          <w:lang w:eastAsia="en-IE"/>
        </w:rPr>
        <w:t>illness  who</w:t>
      </w:r>
      <w:proofErr w:type="gramEnd"/>
      <w:r w:rsidRPr="00762965">
        <w:rPr>
          <w:rFonts w:ascii="Roboto" w:eastAsia="Times New Roman" w:hAnsi="Roboto" w:cs="Times New Roman"/>
          <w:color w:val="000000"/>
          <w:sz w:val="24"/>
          <w:szCs w:val="24"/>
          <w:lang w:eastAsia="en-IE"/>
        </w:rPr>
        <w:t xml:space="preserve"> cannot maintain themselves fully, who is ordinarily resident in the family home and who does not hold a current medical card.</w:t>
      </w:r>
    </w:p>
    <w:p w14:paraId="06AEE51B" w14:textId="77777777" w:rsidR="00762965" w:rsidRPr="00762965" w:rsidRDefault="00762965" w:rsidP="00762965">
      <w:pPr>
        <w:shd w:val="clear" w:color="auto" w:fill="FFFFFF"/>
        <w:spacing w:after="165" w:line="240" w:lineRule="auto"/>
        <w:rPr>
          <w:rFonts w:ascii="Roboto" w:eastAsia="Times New Roman" w:hAnsi="Roboto" w:cs="Times New Roman"/>
          <w:color w:val="000000"/>
          <w:sz w:val="24"/>
          <w:szCs w:val="24"/>
          <w:lang w:eastAsia="en-IE"/>
        </w:rPr>
      </w:pPr>
      <w:r w:rsidRPr="00762965">
        <w:rPr>
          <w:rFonts w:ascii="Roboto" w:eastAsia="Times New Roman" w:hAnsi="Roboto" w:cs="Times New Roman"/>
          <w:color w:val="000000"/>
          <w:sz w:val="24"/>
          <w:szCs w:val="24"/>
          <w:lang w:eastAsia="en-IE"/>
        </w:rPr>
        <w:t xml:space="preserve">Patients using the </w:t>
      </w:r>
      <w:proofErr w:type="gramStart"/>
      <w:r w:rsidRPr="00762965">
        <w:rPr>
          <w:rFonts w:ascii="Roboto" w:eastAsia="Times New Roman" w:hAnsi="Roboto" w:cs="Times New Roman"/>
          <w:color w:val="000000"/>
          <w:sz w:val="24"/>
          <w:szCs w:val="24"/>
          <w:lang w:eastAsia="en-IE"/>
        </w:rPr>
        <w:t>Long Term</w:t>
      </w:r>
      <w:proofErr w:type="gramEnd"/>
      <w:r w:rsidRPr="00762965">
        <w:rPr>
          <w:rFonts w:ascii="Roboto" w:eastAsia="Times New Roman" w:hAnsi="Roboto" w:cs="Times New Roman"/>
          <w:color w:val="000000"/>
          <w:sz w:val="24"/>
          <w:szCs w:val="24"/>
          <w:lang w:eastAsia="en-IE"/>
        </w:rPr>
        <w:t xml:space="preserve"> Illness Scheme but whose medication is not covered under that scheme should also apply for the Drugs payment Scheme. Application forms can be collected from any pharmacy or local community care centre.</w:t>
      </w:r>
    </w:p>
    <w:p w14:paraId="7E97EA83" w14:textId="77777777" w:rsidR="00762965" w:rsidRPr="00762965" w:rsidRDefault="00301D80" w:rsidP="00762965">
      <w:pPr>
        <w:spacing w:before="330" w:after="33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pict w14:anchorId="198EF28B">
          <v:rect id="_x0000_i1030" style="width:0;height:0" o:hralign="center" o:hrstd="t" o:hrnoshade="t" o:hr="t" fillcolor="black" stroked="f"/>
        </w:pict>
      </w:r>
    </w:p>
    <w:p w14:paraId="250C9C27" w14:textId="77777777" w:rsidR="00762965" w:rsidRPr="00762965" w:rsidRDefault="00762965" w:rsidP="00762965">
      <w:pPr>
        <w:shd w:val="clear" w:color="auto" w:fill="FFFFFF"/>
        <w:spacing w:before="330" w:after="90" w:line="240" w:lineRule="auto"/>
        <w:outlineLvl w:val="2"/>
        <w:rPr>
          <w:rFonts w:ascii="Roboto" w:eastAsia="Times New Roman" w:hAnsi="Roboto" w:cs="Times New Roman"/>
          <w:b/>
          <w:bCs/>
          <w:color w:val="00ADA7"/>
          <w:sz w:val="29"/>
          <w:szCs w:val="29"/>
          <w:lang w:eastAsia="en-IE"/>
        </w:rPr>
      </w:pPr>
      <w:r w:rsidRPr="00762965">
        <w:rPr>
          <w:rFonts w:ascii="Roboto" w:eastAsia="Times New Roman" w:hAnsi="Roboto" w:cs="Times New Roman"/>
          <w:b/>
          <w:bCs/>
          <w:color w:val="00ADA7"/>
          <w:sz w:val="29"/>
          <w:szCs w:val="29"/>
          <w:lang w:eastAsia="en-IE"/>
        </w:rPr>
        <w:t>Drug Refund Scheme</w:t>
      </w:r>
    </w:p>
    <w:p w14:paraId="6FCF41AE" w14:textId="77777777" w:rsidR="00762965" w:rsidRPr="00762965" w:rsidRDefault="00762965" w:rsidP="00762965">
      <w:pPr>
        <w:shd w:val="clear" w:color="auto" w:fill="FFFFFF"/>
        <w:spacing w:after="165" w:line="240" w:lineRule="auto"/>
        <w:rPr>
          <w:rFonts w:ascii="Roboto" w:eastAsia="Times New Roman" w:hAnsi="Roboto" w:cs="Times New Roman"/>
          <w:color w:val="000000"/>
          <w:sz w:val="24"/>
          <w:szCs w:val="24"/>
          <w:lang w:eastAsia="en-IE"/>
        </w:rPr>
      </w:pPr>
      <w:r w:rsidRPr="00762965">
        <w:rPr>
          <w:rFonts w:ascii="Roboto" w:eastAsia="Times New Roman" w:hAnsi="Roboto" w:cs="Times New Roman"/>
          <w:color w:val="000000"/>
          <w:sz w:val="24"/>
          <w:szCs w:val="24"/>
          <w:lang w:eastAsia="en-IE"/>
        </w:rPr>
        <w:t>If a patient/family spends over €124 in a month they can claim back the excess by completing one of forms available from your local community care centre.</w:t>
      </w:r>
    </w:p>
    <w:p w14:paraId="7D17B548" w14:textId="77777777" w:rsidR="00762965" w:rsidRPr="00762965" w:rsidRDefault="00301D80" w:rsidP="00762965">
      <w:pPr>
        <w:spacing w:before="330" w:after="33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pict w14:anchorId="1BFB6B3B">
          <v:rect id="_x0000_i1031" style="width:0;height:0" o:hralign="center" o:hrstd="t" o:hrnoshade="t" o:hr="t" fillcolor="black" stroked="f"/>
        </w:pict>
      </w:r>
    </w:p>
    <w:p w14:paraId="11927BC7" w14:textId="77777777" w:rsidR="00762965" w:rsidRPr="00762965" w:rsidRDefault="00762965" w:rsidP="00762965">
      <w:pPr>
        <w:shd w:val="clear" w:color="auto" w:fill="FFFFFF"/>
        <w:spacing w:before="330" w:after="90" w:line="240" w:lineRule="auto"/>
        <w:outlineLvl w:val="2"/>
        <w:rPr>
          <w:rFonts w:ascii="Roboto" w:eastAsia="Times New Roman" w:hAnsi="Roboto" w:cs="Times New Roman"/>
          <w:b/>
          <w:bCs/>
          <w:color w:val="00ADA7"/>
          <w:sz w:val="29"/>
          <w:szCs w:val="29"/>
          <w:lang w:eastAsia="en-IE"/>
        </w:rPr>
      </w:pPr>
      <w:r w:rsidRPr="00762965">
        <w:rPr>
          <w:rFonts w:ascii="Roboto" w:eastAsia="Times New Roman" w:hAnsi="Roboto" w:cs="Times New Roman"/>
          <w:b/>
          <w:bCs/>
          <w:color w:val="00ADA7"/>
          <w:sz w:val="29"/>
          <w:szCs w:val="29"/>
          <w:lang w:eastAsia="en-IE"/>
        </w:rPr>
        <w:t>Travel Abroad Scheme</w:t>
      </w:r>
    </w:p>
    <w:p w14:paraId="3BA33512" w14:textId="0E1D81A6" w:rsidR="00762965" w:rsidRPr="00762965" w:rsidRDefault="00762965" w:rsidP="00762965">
      <w:pPr>
        <w:shd w:val="clear" w:color="auto" w:fill="FFFFFF"/>
        <w:spacing w:after="165" w:line="240" w:lineRule="auto"/>
        <w:rPr>
          <w:rFonts w:ascii="Roboto" w:eastAsia="Times New Roman" w:hAnsi="Roboto" w:cs="Times New Roman"/>
          <w:color w:val="000000"/>
          <w:sz w:val="24"/>
          <w:szCs w:val="24"/>
          <w:lang w:eastAsia="en-IE"/>
        </w:rPr>
      </w:pPr>
      <w:r w:rsidRPr="00762965">
        <w:rPr>
          <w:rFonts w:ascii="Roboto" w:eastAsia="Times New Roman" w:hAnsi="Roboto" w:cs="Times New Roman"/>
          <w:color w:val="000000"/>
          <w:sz w:val="24"/>
          <w:szCs w:val="24"/>
          <w:lang w:eastAsia="en-IE"/>
        </w:rPr>
        <w:t xml:space="preserve">The HSE operates a Treatment Abroad Scheme (TAS) for people entitled to treatment in another EU/EEA member state. The TAS provides the cost of approved treatments in another EU/EEA member state or Switzerland.  </w:t>
      </w:r>
    </w:p>
    <w:p w14:paraId="7F37BAB8" w14:textId="77777777" w:rsidR="00762965" w:rsidRPr="00762965" w:rsidRDefault="00301D80" w:rsidP="00762965">
      <w:pPr>
        <w:spacing w:before="330" w:after="33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pict w14:anchorId="174D7AC5">
          <v:rect id="_x0000_i1032" style="width:0;height:0" o:hralign="center" o:hrstd="t" o:hrnoshade="t" o:hr="t" fillcolor="black" stroked="f"/>
        </w:pict>
      </w:r>
    </w:p>
    <w:p w14:paraId="28D0D168" w14:textId="77777777" w:rsidR="00762965" w:rsidRDefault="00762965" w:rsidP="00762965">
      <w:pPr>
        <w:shd w:val="clear" w:color="auto" w:fill="FFFFFF"/>
        <w:spacing w:before="330" w:after="90" w:line="240" w:lineRule="auto"/>
        <w:outlineLvl w:val="2"/>
        <w:rPr>
          <w:rFonts w:ascii="Roboto" w:eastAsia="Times New Roman" w:hAnsi="Roboto" w:cs="Times New Roman"/>
          <w:b/>
          <w:bCs/>
          <w:color w:val="00ADA7"/>
          <w:sz w:val="29"/>
          <w:szCs w:val="29"/>
          <w:lang w:eastAsia="en-IE"/>
        </w:rPr>
      </w:pPr>
    </w:p>
    <w:p w14:paraId="1803141D" w14:textId="1D0375F4" w:rsidR="00762965" w:rsidRPr="00762965" w:rsidRDefault="00762965" w:rsidP="00762965">
      <w:pPr>
        <w:shd w:val="clear" w:color="auto" w:fill="FFFFFF"/>
        <w:spacing w:before="330" w:after="90" w:line="240" w:lineRule="auto"/>
        <w:outlineLvl w:val="2"/>
        <w:rPr>
          <w:rFonts w:ascii="Roboto" w:eastAsia="Times New Roman" w:hAnsi="Roboto" w:cs="Times New Roman"/>
          <w:b/>
          <w:bCs/>
          <w:color w:val="00ADA7"/>
          <w:sz w:val="29"/>
          <w:szCs w:val="29"/>
          <w:lang w:eastAsia="en-IE"/>
        </w:rPr>
      </w:pPr>
      <w:r w:rsidRPr="00762965">
        <w:rPr>
          <w:rFonts w:ascii="Roboto" w:eastAsia="Times New Roman" w:hAnsi="Roboto" w:cs="Times New Roman"/>
          <w:b/>
          <w:bCs/>
          <w:color w:val="00ADA7"/>
          <w:sz w:val="29"/>
          <w:szCs w:val="29"/>
          <w:lang w:eastAsia="en-IE"/>
        </w:rPr>
        <w:lastRenderedPageBreak/>
        <w:t>Cross Border Healthcare Scheme</w:t>
      </w:r>
    </w:p>
    <w:p w14:paraId="49276C55" w14:textId="4FC44D7F" w:rsidR="00762965" w:rsidRPr="00762965" w:rsidRDefault="00762965" w:rsidP="00762965">
      <w:pPr>
        <w:shd w:val="clear" w:color="auto" w:fill="FFFFFF"/>
        <w:spacing w:after="165" w:line="240" w:lineRule="auto"/>
        <w:rPr>
          <w:rFonts w:ascii="Roboto" w:eastAsia="Times New Roman" w:hAnsi="Roboto" w:cs="Times New Roman"/>
          <w:color w:val="000000"/>
          <w:sz w:val="24"/>
          <w:szCs w:val="24"/>
          <w:lang w:eastAsia="en-IE"/>
        </w:rPr>
      </w:pPr>
      <w:r w:rsidRPr="00762965">
        <w:rPr>
          <w:rFonts w:ascii="Roboto" w:eastAsia="Times New Roman" w:hAnsi="Roboto" w:cs="Times New Roman"/>
          <w:color w:val="000000"/>
          <w:sz w:val="24"/>
          <w:szCs w:val="24"/>
          <w:lang w:eastAsia="en-IE"/>
        </w:rPr>
        <w:t xml:space="preserve">The HSE operates a Cross-Border Healthcare Directive (CBD), for people entitled to public patient healthcare in Ireland who want to avail of that healthcare in another EU/EEA* member state under Directive 201/24/EU of the European Parliament and of the Council of 9 March 2011 on the application of patient’s rights in cross-border healthcare, as per the procedures set out in governing EU Regulations and Directives and Irish legislation.  The scheme does not cover access to drug therapies that are not currently provided for in the public healthcare system in </w:t>
      </w:r>
      <w:proofErr w:type="gramStart"/>
      <w:r w:rsidRPr="00762965">
        <w:rPr>
          <w:rFonts w:ascii="Roboto" w:eastAsia="Times New Roman" w:hAnsi="Roboto" w:cs="Times New Roman"/>
          <w:color w:val="000000"/>
          <w:sz w:val="24"/>
          <w:szCs w:val="24"/>
          <w:lang w:eastAsia="en-IE"/>
        </w:rPr>
        <w:t>Ireland, but</w:t>
      </w:r>
      <w:proofErr w:type="gramEnd"/>
      <w:r w:rsidRPr="00762965">
        <w:rPr>
          <w:rFonts w:ascii="Roboto" w:eastAsia="Times New Roman" w:hAnsi="Roboto" w:cs="Times New Roman"/>
          <w:color w:val="000000"/>
          <w:sz w:val="24"/>
          <w:szCs w:val="24"/>
          <w:lang w:eastAsia="en-IE"/>
        </w:rPr>
        <w:t xml:space="preserve"> will cover costs up to the cost of procedure in the Irish healthcare service.   </w:t>
      </w:r>
    </w:p>
    <w:p w14:paraId="0873E3E1" w14:textId="77777777" w:rsidR="00762965" w:rsidRPr="00762965" w:rsidRDefault="00301D80" w:rsidP="00762965">
      <w:pPr>
        <w:spacing w:before="330" w:after="33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pict w14:anchorId="126BA439">
          <v:rect id="_x0000_i1033" style="width:0;height:0" o:hralign="center" o:hrstd="t" o:hrnoshade="t" o:hr="t" fillcolor="black" stroked="f"/>
        </w:pict>
      </w:r>
    </w:p>
    <w:p w14:paraId="60F9F0E6" w14:textId="77777777" w:rsidR="00762965" w:rsidRPr="00762965" w:rsidRDefault="00762965" w:rsidP="00762965">
      <w:pPr>
        <w:shd w:val="clear" w:color="auto" w:fill="FFFFFF"/>
        <w:spacing w:before="330" w:after="90" w:line="240" w:lineRule="auto"/>
        <w:outlineLvl w:val="2"/>
        <w:rPr>
          <w:rFonts w:ascii="Roboto" w:eastAsia="Times New Roman" w:hAnsi="Roboto" w:cs="Times New Roman"/>
          <w:b/>
          <w:bCs/>
          <w:color w:val="00ADA7"/>
          <w:sz w:val="29"/>
          <w:szCs w:val="29"/>
          <w:lang w:eastAsia="en-IE"/>
        </w:rPr>
      </w:pPr>
      <w:r w:rsidRPr="00762965">
        <w:rPr>
          <w:rFonts w:ascii="Roboto" w:eastAsia="Times New Roman" w:hAnsi="Roboto" w:cs="Times New Roman"/>
          <w:b/>
          <w:bCs/>
          <w:color w:val="00ADA7"/>
          <w:sz w:val="29"/>
          <w:szCs w:val="29"/>
          <w:lang w:eastAsia="en-IE"/>
        </w:rPr>
        <w:t>Tax Relief on Medicines</w:t>
      </w:r>
    </w:p>
    <w:p w14:paraId="6F9B904D" w14:textId="77777777" w:rsidR="00762965" w:rsidRPr="00762965" w:rsidRDefault="00762965" w:rsidP="00762965">
      <w:pPr>
        <w:shd w:val="clear" w:color="auto" w:fill="FFFFFF"/>
        <w:spacing w:after="165" w:line="240" w:lineRule="auto"/>
        <w:rPr>
          <w:rFonts w:ascii="Roboto" w:eastAsia="Times New Roman" w:hAnsi="Roboto" w:cs="Times New Roman"/>
          <w:color w:val="000000"/>
          <w:sz w:val="24"/>
          <w:szCs w:val="24"/>
          <w:lang w:eastAsia="en-IE"/>
        </w:rPr>
      </w:pPr>
      <w:r w:rsidRPr="00762965">
        <w:rPr>
          <w:rFonts w:ascii="Roboto" w:eastAsia="Times New Roman" w:hAnsi="Roboto" w:cs="Times New Roman"/>
          <w:color w:val="000000"/>
          <w:sz w:val="24"/>
          <w:szCs w:val="24"/>
          <w:lang w:eastAsia="en-IE"/>
        </w:rPr>
        <w:t>Revenue.ie recommends that you keep all your receipts for medical expenses, including those for any visits to your doctor as you can claim a tax refund at the end of the year on these expenses. You must wait for your P60 statement to arrive before claiming. You must also wait for the P60 statement from your spouse or civil partner if you are jointly assessed for tax. You can only claim for expenses that you have receipts for. You can claim relief on the last four year’s health expenses. The refund will be paid at the lowest rate of tax, which is currently 20%.</w:t>
      </w:r>
    </w:p>
    <w:p w14:paraId="3DFBD7A1" w14:textId="77777777" w:rsidR="00762965" w:rsidRPr="00762965" w:rsidRDefault="00762965" w:rsidP="00762965">
      <w:pPr>
        <w:shd w:val="clear" w:color="auto" w:fill="FFFFFF"/>
        <w:spacing w:after="165" w:line="240" w:lineRule="auto"/>
        <w:rPr>
          <w:rFonts w:ascii="Roboto" w:eastAsia="Times New Roman" w:hAnsi="Roboto" w:cs="Times New Roman"/>
          <w:color w:val="000000"/>
          <w:sz w:val="24"/>
          <w:szCs w:val="24"/>
          <w:lang w:eastAsia="en-IE"/>
        </w:rPr>
      </w:pPr>
      <w:r w:rsidRPr="00762965">
        <w:rPr>
          <w:rFonts w:ascii="Roboto" w:eastAsia="Times New Roman" w:hAnsi="Roboto" w:cs="Times New Roman"/>
          <w:b/>
          <w:bCs/>
          <w:color w:val="000000"/>
          <w:sz w:val="24"/>
          <w:szCs w:val="24"/>
          <w:lang w:eastAsia="en-IE"/>
        </w:rPr>
        <w:t>How to claim your tax relief</w:t>
      </w:r>
      <w:r w:rsidRPr="00762965">
        <w:rPr>
          <w:rFonts w:ascii="Roboto" w:eastAsia="Times New Roman" w:hAnsi="Roboto" w:cs="Times New Roman"/>
          <w:color w:val="000000"/>
          <w:sz w:val="24"/>
          <w:szCs w:val="24"/>
          <w:lang w:eastAsia="en-IE"/>
        </w:rPr>
        <w:br/>
        <w:t xml:space="preserve">You can claim tax relief online using Revenue’s </w:t>
      </w:r>
      <w:proofErr w:type="spellStart"/>
      <w:r w:rsidRPr="00762965">
        <w:rPr>
          <w:rFonts w:ascii="Roboto" w:eastAsia="Times New Roman" w:hAnsi="Roboto" w:cs="Times New Roman"/>
          <w:color w:val="000000"/>
          <w:sz w:val="24"/>
          <w:szCs w:val="24"/>
          <w:lang w:eastAsia="en-IE"/>
        </w:rPr>
        <w:t>myAccount</w:t>
      </w:r>
      <w:proofErr w:type="spellEnd"/>
      <w:r w:rsidRPr="00762965">
        <w:rPr>
          <w:rFonts w:ascii="Roboto" w:eastAsia="Times New Roman" w:hAnsi="Roboto" w:cs="Times New Roman"/>
          <w:color w:val="000000"/>
          <w:sz w:val="24"/>
          <w:szCs w:val="24"/>
          <w:lang w:eastAsia="en-IE"/>
        </w:rPr>
        <w:t xml:space="preserve"> service. You can also access the </w:t>
      </w:r>
      <w:proofErr w:type="spellStart"/>
      <w:r w:rsidRPr="00762965">
        <w:rPr>
          <w:rFonts w:ascii="Roboto" w:eastAsia="Times New Roman" w:hAnsi="Roboto" w:cs="Times New Roman"/>
          <w:color w:val="000000"/>
          <w:sz w:val="24"/>
          <w:szCs w:val="24"/>
          <w:lang w:eastAsia="en-IE"/>
        </w:rPr>
        <w:t>myAccount</w:t>
      </w:r>
      <w:proofErr w:type="spellEnd"/>
      <w:r w:rsidRPr="00762965">
        <w:rPr>
          <w:rFonts w:ascii="Roboto" w:eastAsia="Times New Roman" w:hAnsi="Roboto" w:cs="Times New Roman"/>
          <w:color w:val="000000"/>
          <w:sz w:val="24"/>
          <w:szCs w:val="24"/>
          <w:lang w:eastAsia="en-IE"/>
        </w:rPr>
        <w:t xml:space="preserve"> service on mobile and tablet devices using Revenue’s </w:t>
      </w:r>
      <w:proofErr w:type="spellStart"/>
      <w:r w:rsidRPr="00762965">
        <w:rPr>
          <w:rFonts w:ascii="Roboto" w:eastAsia="Times New Roman" w:hAnsi="Roboto" w:cs="Times New Roman"/>
          <w:color w:val="000000"/>
          <w:sz w:val="24"/>
          <w:szCs w:val="24"/>
          <w:lang w:eastAsia="en-IE"/>
        </w:rPr>
        <w:t>RevApp</w:t>
      </w:r>
      <w:proofErr w:type="spellEnd"/>
      <w:r w:rsidRPr="00762965">
        <w:rPr>
          <w:rFonts w:ascii="Roboto" w:eastAsia="Times New Roman" w:hAnsi="Roboto" w:cs="Times New Roman"/>
          <w:color w:val="000000"/>
          <w:sz w:val="24"/>
          <w:szCs w:val="24"/>
          <w:lang w:eastAsia="en-IE"/>
        </w:rPr>
        <w:t>.  You can also claim medical expenses relief offline by completing a paper Form 12 and returning it to your Revenue office. You can request a Form 12 by calling Revenue at (1890) 30 67 06 and giving your name, your full postal address, your Personal Public Service (PPS) number and the number of forms you need. Alternatively, you can email these details to custform@revenue.ie.</w:t>
      </w:r>
    </w:p>
    <w:p w14:paraId="018C067F" w14:textId="77777777" w:rsidR="00762965" w:rsidRPr="00762965" w:rsidRDefault="00301D80" w:rsidP="00762965">
      <w:pPr>
        <w:spacing w:before="330" w:after="33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pict w14:anchorId="4687CB37">
          <v:rect id="_x0000_i1034" style="width:0;height:0" o:hralign="center" o:hrstd="t" o:hrnoshade="t" o:hr="t" fillcolor="black" stroked="f"/>
        </w:pict>
      </w:r>
    </w:p>
    <w:p w14:paraId="73E1E2CB" w14:textId="77777777" w:rsidR="00762965" w:rsidRPr="00762965" w:rsidRDefault="00762965" w:rsidP="00762965">
      <w:pPr>
        <w:shd w:val="clear" w:color="auto" w:fill="FFFFFF"/>
        <w:spacing w:before="330" w:after="90" w:line="240" w:lineRule="auto"/>
        <w:outlineLvl w:val="2"/>
        <w:rPr>
          <w:rFonts w:ascii="Roboto" w:eastAsia="Times New Roman" w:hAnsi="Roboto" w:cs="Times New Roman"/>
          <w:b/>
          <w:bCs/>
          <w:color w:val="00ADA7"/>
          <w:sz w:val="29"/>
          <w:szCs w:val="29"/>
          <w:lang w:eastAsia="en-IE"/>
        </w:rPr>
      </w:pPr>
      <w:r w:rsidRPr="00762965">
        <w:rPr>
          <w:rFonts w:ascii="Roboto" w:eastAsia="Times New Roman" w:hAnsi="Roboto" w:cs="Times New Roman"/>
          <w:b/>
          <w:bCs/>
          <w:color w:val="00ADA7"/>
          <w:sz w:val="29"/>
          <w:szCs w:val="29"/>
          <w:lang w:eastAsia="en-IE"/>
        </w:rPr>
        <w:t>Supplementary Welfare Allowance Scheme</w:t>
      </w:r>
    </w:p>
    <w:p w14:paraId="3BC6697A" w14:textId="77777777" w:rsidR="00762965" w:rsidRPr="00762965" w:rsidRDefault="00762965" w:rsidP="00762965">
      <w:pPr>
        <w:shd w:val="clear" w:color="auto" w:fill="FFFFFF"/>
        <w:spacing w:after="165" w:line="240" w:lineRule="auto"/>
        <w:rPr>
          <w:rFonts w:ascii="Roboto" w:eastAsia="Times New Roman" w:hAnsi="Roboto" w:cs="Times New Roman"/>
          <w:color w:val="000000"/>
          <w:sz w:val="24"/>
          <w:szCs w:val="24"/>
          <w:lang w:eastAsia="en-IE"/>
        </w:rPr>
      </w:pPr>
      <w:r w:rsidRPr="00762965">
        <w:rPr>
          <w:rFonts w:ascii="Roboto" w:eastAsia="Times New Roman" w:hAnsi="Roboto" w:cs="Times New Roman"/>
          <w:color w:val="000000"/>
          <w:sz w:val="24"/>
          <w:szCs w:val="24"/>
          <w:lang w:eastAsia="en-IE"/>
        </w:rPr>
        <w:t>The Supplementary Welfare Allowance Scheme consists of a basic payment, called Supplementary Welfare Allowance, and other financial supplements for certain expenses you may not be able to meet, including emergency situations. It is administered by the Department of Social Protection’s representative (formerly known as the Community Welfare Officer) in your local office.  Visit Citizen’s Information for more details of this scheme.</w:t>
      </w:r>
    </w:p>
    <w:p w14:paraId="45C949B5" w14:textId="77777777" w:rsidR="00762965" w:rsidRPr="00762965" w:rsidRDefault="00762965" w:rsidP="00762965">
      <w:pPr>
        <w:shd w:val="clear" w:color="auto" w:fill="FFFFFF"/>
        <w:spacing w:after="165" w:line="240" w:lineRule="auto"/>
        <w:rPr>
          <w:rFonts w:ascii="Roboto" w:eastAsia="Times New Roman" w:hAnsi="Roboto" w:cs="Times New Roman"/>
          <w:color w:val="000000"/>
          <w:sz w:val="24"/>
          <w:szCs w:val="24"/>
          <w:lang w:eastAsia="en-IE"/>
        </w:rPr>
      </w:pPr>
      <w:r w:rsidRPr="00762965">
        <w:rPr>
          <w:rFonts w:ascii="Roboto" w:eastAsia="Times New Roman" w:hAnsi="Roboto" w:cs="Times New Roman"/>
          <w:color w:val="000000"/>
          <w:sz w:val="24"/>
          <w:szCs w:val="24"/>
          <w:lang w:eastAsia="en-IE"/>
        </w:rPr>
        <w:t> </w:t>
      </w:r>
    </w:p>
    <w:p w14:paraId="561D7D2B" w14:textId="77777777" w:rsidR="00762965" w:rsidRPr="00762965" w:rsidRDefault="00762965" w:rsidP="00762965">
      <w:pPr>
        <w:shd w:val="clear" w:color="auto" w:fill="FFFFFF"/>
        <w:spacing w:after="165" w:line="240" w:lineRule="auto"/>
        <w:rPr>
          <w:rFonts w:ascii="Roboto" w:eastAsia="Times New Roman" w:hAnsi="Roboto" w:cs="Times New Roman"/>
          <w:color w:val="000000"/>
          <w:sz w:val="24"/>
          <w:szCs w:val="24"/>
          <w:lang w:eastAsia="en-IE"/>
        </w:rPr>
      </w:pPr>
      <w:r w:rsidRPr="00762965">
        <w:rPr>
          <w:rFonts w:ascii="Roboto" w:eastAsia="Times New Roman" w:hAnsi="Roboto" w:cs="Times New Roman"/>
          <w:color w:val="000000"/>
          <w:sz w:val="24"/>
          <w:szCs w:val="24"/>
          <w:lang w:eastAsia="en-IE"/>
        </w:rPr>
        <w:t>Date of review Nov 2020</w:t>
      </w:r>
    </w:p>
    <w:p w14:paraId="4457C159" w14:textId="77777777" w:rsidR="004328F4" w:rsidRDefault="004328F4"/>
    <w:sectPr w:rsidR="004328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D4084"/>
    <w:multiLevelType w:val="multilevel"/>
    <w:tmpl w:val="96E42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3A30EF"/>
    <w:multiLevelType w:val="multilevel"/>
    <w:tmpl w:val="E4F8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506438"/>
    <w:multiLevelType w:val="multilevel"/>
    <w:tmpl w:val="2B0CE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A858BD"/>
    <w:multiLevelType w:val="multilevel"/>
    <w:tmpl w:val="1726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E35A19"/>
    <w:multiLevelType w:val="multilevel"/>
    <w:tmpl w:val="53C0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4"/>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965"/>
    <w:rsid w:val="00301D80"/>
    <w:rsid w:val="004328F4"/>
    <w:rsid w:val="007629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D714"/>
  <w15:chartTrackingRefBased/>
  <w15:docId w15:val="{C0EDC1E2-2F66-436F-8A7A-D3DB18B2C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750458">
      <w:bodyDiv w:val="1"/>
      <w:marLeft w:val="0"/>
      <w:marRight w:val="0"/>
      <w:marTop w:val="0"/>
      <w:marBottom w:val="0"/>
      <w:divBdr>
        <w:top w:val="none" w:sz="0" w:space="0" w:color="auto"/>
        <w:left w:val="none" w:sz="0" w:space="0" w:color="auto"/>
        <w:bottom w:val="none" w:sz="0" w:space="0" w:color="auto"/>
        <w:right w:val="none" w:sz="0" w:space="0" w:color="auto"/>
      </w:divBdr>
      <w:divsChild>
        <w:div w:id="1943950431">
          <w:marLeft w:val="0"/>
          <w:marRight w:val="0"/>
          <w:marTop w:val="66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se.ie/eng/services/list/1/schemes/EHIC/contactdetai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1165</Words>
  <Characters>6647</Characters>
  <Application>Microsoft Office Word</Application>
  <DocSecurity>0</DocSecurity>
  <Lines>55</Lines>
  <Paragraphs>15</Paragraphs>
  <ScaleCrop>false</ScaleCrop>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Buckley</dc:creator>
  <cp:keywords/>
  <dc:description/>
  <cp:lastModifiedBy>Ranjna O Donovan</cp:lastModifiedBy>
  <cp:revision>2</cp:revision>
  <dcterms:created xsi:type="dcterms:W3CDTF">2020-11-26T12:13:00Z</dcterms:created>
  <dcterms:modified xsi:type="dcterms:W3CDTF">2020-11-26T12:13:00Z</dcterms:modified>
</cp:coreProperties>
</file>